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9408" w14:textId="59E71E5B" w:rsidR="00C148C9" w:rsidRDefault="00C148C9" w:rsidP="00C148C9">
      <w:pPr>
        <w:spacing w:line="276" w:lineRule="auto"/>
        <w:jc w:val="center"/>
        <w:rPr>
          <w:b/>
          <w:color w:val="2F5496" w:themeColor="accent1" w:themeShade="BF"/>
          <w:sz w:val="40"/>
        </w:rPr>
      </w:pPr>
    </w:p>
    <w:p w14:paraId="12847E53" w14:textId="7FEEF3E4" w:rsidR="003E26CF" w:rsidRDefault="003E26CF" w:rsidP="00C148C9">
      <w:pPr>
        <w:spacing w:line="276" w:lineRule="auto"/>
        <w:jc w:val="center"/>
        <w:rPr>
          <w:b/>
          <w:color w:val="2F5496" w:themeColor="accent1" w:themeShade="BF"/>
          <w:sz w:val="40"/>
        </w:rPr>
      </w:pPr>
    </w:p>
    <w:p w14:paraId="0D0F6572" w14:textId="22B38462" w:rsidR="003E26CF" w:rsidRDefault="003E26CF" w:rsidP="00C148C9">
      <w:pPr>
        <w:spacing w:line="276" w:lineRule="auto"/>
        <w:jc w:val="center"/>
        <w:rPr>
          <w:b/>
          <w:color w:val="2F5496" w:themeColor="accent1" w:themeShade="BF"/>
          <w:sz w:val="40"/>
        </w:rPr>
      </w:pPr>
    </w:p>
    <w:p w14:paraId="5BEA5F65" w14:textId="495A7D95" w:rsidR="003E26CF" w:rsidRDefault="003E26CF" w:rsidP="00C148C9">
      <w:pPr>
        <w:spacing w:line="276" w:lineRule="auto"/>
        <w:jc w:val="center"/>
        <w:rPr>
          <w:b/>
          <w:color w:val="2F5496" w:themeColor="accent1" w:themeShade="BF"/>
          <w:sz w:val="40"/>
        </w:rPr>
      </w:pPr>
    </w:p>
    <w:p w14:paraId="2F909971" w14:textId="77777777" w:rsidR="003E26CF" w:rsidRDefault="003E26CF" w:rsidP="00C148C9">
      <w:pPr>
        <w:spacing w:line="276" w:lineRule="auto"/>
        <w:jc w:val="center"/>
        <w:rPr>
          <w:b/>
          <w:color w:val="2F5496" w:themeColor="accent1" w:themeShade="BF"/>
          <w:sz w:val="40"/>
        </w:rPr>
      </w:pPr>
    </w:p>
    <w:p w14:paraId="51E0334A" w14:textId="388C1516" w:rsidR="00C148C9" w:rsidRDefault="00A3592B" w:rsidP="00C148C9">
      <w:pPr>
        <w:pStyle w:val="Heading1"/>
        <w:spacing w:line="480" w:lineRule="auto"/>
      </w:pPr>
      <w:r>
        <w:t>Cavity Wall Extraction</w:t>
      </w:r>
    </w:p>
    <w:p w14:paraId="4DE04CC1" w14:textId="317ADF95" w:rsidR="00C148C9" w:rsidRPr="006653E6" w:rsidRDefault="00C148C9" w:rsidP="00C148C9">
      <w:pPr>
        <w:pStyle w:val="Heading1"/>
        <w:spacing w:line="480" w:lineRule="auto"/>
      </w:pPr>
      <w:r w:rsidRPr="006653E6">
        <w:t>National Occupational Standards</w:t>
      </w:r>
    </w:p>
    <w:p w14:paraId="30ED66AD" w14:textId="6EC61DE4" w:rsidR="00C148C9" w:rsidRPr="006653E6" w:rsidRDefault="00402DD6" w:rsidP="00C148C9">
      <w:pPr>
        <w:pStyle w:val="Heading1"/>
        <w:spacing w:line="480" w:lineRule="auto"/>
      </w:pPr>
      <w:r>
        <w:t>DRAFT</w:t>
      </w:r>
      <w:bookmarkStart w:id="0" w:name="_GoBack"/>
      <w:bookmarkEnd w:id="0"/>
    </w:p>
    <w:p w14:paraId="4AE7D635" w14:textId="77777777" w:rsidR="00C148C9" w:rsidRDefault="00C148C9">
      <w:pPr>
        <w:rPr>
          <w:b/>
          <w:color w:val="4472C4" w:themeColor="accent1"/>
          <w:sz w:val="22"/>
        </w:rPr>
      </w:pPr>
      <w:r>
        <w:rPr>
          <w:b/>
          <w:color w:val="4472C4" w:themeColor="accent1"/>
          <w:sz w:val="22"/>
        </w:rPr>
        <w:br w:type="page"/>
      </w:r>
    </w:p>
    <w:p w14:paraId="3962ACB0" w14:textId="5AF8352A" w:rsidR="00945901" w:rsidRDefault="00427A65" w:rsidP="00945901">
      <w:pPr>
        <w:pStyle w:val="Heading2"/>
      </w:pPr>
      <w:r w:rsidRPr="00427A65">
        <w:lastRenderedPageBreak/>
        <w:t xml:space="preserve">Cavity Wall Extraction </w:t>
      </w:r>
      <w:r w:rsidR="00945901">
        <w:t xml:space="preserve">Functional Map </w:t>
      </w:r>
    </w:p>
    <w:p w14:paraId="1987A419" w14:textId="726BA51F" w:rsidR="00945901" w:rsidRDefault="00945901" w:rsidP="00945901">
      <w:pPr>
        <w:rPr>
          <w:rFonts w:cs="Arial"/>
          <w:szCs w:val="20"/>
        </w:rPr>
      </w:pPr>
      <w:r>
        <w:t>This project will review the National Occupational Standards for specific job roles and functions associated with Cavity Wall Extraction.</w:t>
      </w:r>
      <w:r w:rsidR="0082066E">
        <w:t xml:space="preserve"> </w:t>
      </w:r>
      <w:r>
        <w:rPr>
          <w:rFonts w:cs="Arial"/>
          <w:szCs w:val="20"/>
        </w:rPr>
        <w:t>The table below covers all functions involved.</w:t>
      </w:r>
    </w:p>
    <w:p w14:paraId="56294F96" w14:textId="77777777" w:rsidR="00945901" w:rsidRDefault="00945901" w:rsidP="00945901">
      <w:pPr>
        <w:rPr>
          <w:rFonts w:cs="Arial"/>
          <w:szCs w:val="20"/>
        </w:rPr>
      </w:pPr>
    </w:p>
    <w:p w14:paraId="03AF037D" w14:textId="77777777" w:rsidR="00945901" w:rsidRDefault="00945901" w:rsidP="00945901">
      <w:pPr>
        <w:pStyle w:val="PlainText"/>
        <w:rPr>
          <w:rFonts w:ascii="Verdana" w:hAnsi="Verdana" w:cs="Arial"/>
          <w:sz w:val="20"/>
          <w:szCs w:val="20"/>
        </w:rPr>
      </w:pPr>
      <w:r>
        <w:rPr>
          <w:rFonts w:ascii="Verdana" w:hAnsi="Verdana" w:cs="Arial"/>
          <w:sz w:val="20"/>
          <w:szCs w:val="20"/>
        </w:rPr>
        <w:t xml:space="preserve"> </w:t>
      </w:r>
    </w:p>
    <w:tbl>
      <w:tblPr>
        <w:tblW w:w="14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311"/>
        <w:gridCol w:w="1582"/>
        <w:gridCol w:w="5965"/>
      </w:tblGrid>
      <w:tr w:rsidR="00EA6EB0" w14:paraId="7B0A3418" w14:textId="77777777" w:rsidTr="00561DCD">
        <w:tc>
          <w:tcPr>
            <w:tcW w:w="2946" w:type="dxa"/>
            <w:tcBorders>
              <w:top w:val="single" w:sz="4" w:space="0" w:color="auto"/>
              <w:left w:val="single" w:sz="4" w:space="0" w:color="auto"/>
              <w:bottom w:val="single" w:sz="4" w:space="0" w:color="auto"/>
              <w:right w:val="single" w:sz="4" w:space="0" w:color="auto"/>
            </w:tcBorders>
            <w:vAlign w:val="center"/>
            <w:hideMark/>
          </w:tcPr>
          <w:p w14:paraId="6C2592EC"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Key area</w:t>
            </w:r>
          </w:p>
        </w:tc>
        <w:tc>
          <w:tcPr>
            <w:tcW w:w="4344" w:type="dxa"/>
            <w:tcBorders>
              <w:top w:val="single" w:sz="4" w:space="0" w:color="auto"/>
              <w:left w:val="single" w:sz="4" w:space="0" w:color="auto"/>
              <w:bottom w:val="single" w:sz="4" w:space="0" w:color="auto"/>
              <w:right w:val="single" w:sz="4" w:space="0" w:color="auto"/>
            </w:tcBorders>
            <w:vAlign w:val="center"/>
            <w:hideMark/>
          </w:tcPr>
          <w:p w14:paraId="788250A1"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Key activity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A5C3C15"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REF</w:t>
            </w:r>
          </w:p>
        </w:tc>
        <w:tc>
          <w:tcPr>
            <w:tcW w:w="5914" w:type="dxa"/>
            <w:tcBorders>
              <w:top w:val="single" w:sz="4" w:space="0" w:color="auto"/>
              <w:left w:val="single" w:sz="4" w:space="0" w:color="auto"/>
              <w:bottom w:val="single" w:sz="4" w:space="0" w:color="auto"/>
              <w:right w:val="single" w:sz="4" w:space="0" w:color="auto"/>
            </w:tcBorders>
            <w:vAlign w:val="center"/>
            <w:hideMark/>
          </w:tcPr>
          <w:p w14:paraId="7F79B463"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Standard title</w:t>
            </w:r>
          </w:p>
        </w:tc>
      </w:tr>
      <w:tr w:rsidR="00C10890" w14:paraId="64F83655" w14:textId="77777777" w:rsidTr="00561DCD">
        <w:trPr>
          <w:trHeight w:val="397"/>
        </w:trPr>
        <w:tc>
          <w:tcPr>
            <w:tcW w:w="2946" w:type="dxa"/>
            <w:vMerge w:val="restart"/>
            <w:tcBorders>
              <w:top w:val="single" w:sz="4" w:space="0" w:color="auto"/>
              <w:left w:val="single" w:sz="4" w:space="0" w:color="auto"/>
              <w:right w:val="single" w:sz="4" w:space="0" w:color="auto"/>
            </w:tcBorders>
            <w:vAlign w:val="center"/>
          </w:tcPr>
          <w:p w14:paraId="517D7FEB" w14:textId="5130B7AA" w:rsidR="00C10890" w:rsidRPr="008D0A1D" w:rsidRDefault="00C10890" w:rsidP="00C10890">
            <w:pPr>
              <w:spacing w:line="256" w:lineRule="auto"/>
              <w:rPr>
                <w:rStyle w:val="Strong"/>
                <w:b w:val="0"/>
                <w:bCs w:val="0"/>
              </w:rPr>
            </w:pPr>
            <w:r>
              <w:rPr>
                <w:rStyle w:val="Strong"/>
                <w:b w:val="0"/>
                <w:bCs w:val="0"/>
              </w:rPr>
              <w:t>All areas</w:t>
            </w:r>
          </w:p>
        </w:tc>
        <w:tc>
          <w:tcPr>
            <w:tcW w:w="4344" w:type="dxa"/>
            <w:tcBorders>
              <w:top w:val="single" w:sz="4" w:space="0" w:color="auto"/>
              <w:left w:val="single" w:sz="4" w:space="0" w:color="auto"/>
              <w:bottom w:val="single" w:sz="4" w:space="0" w:color="auto"/>
              <w:right w:val="single" w:sz="4" w:space="0" w:color="auto"/>
            </w:tcBorders>
            <w:vAlign w:val="center"/>
          </w:tcPr>
          <w:p w14:paraId="56A1364F" w14:textId="102C9F9C" w:rsidR="00C10890" w:rsidRPr="008D0A1D" w:rsidRDefault="009D5426" w:rsidP="00C10890">
            <w:pPr>
              <w:spacing w:line="256" w:lineRule="auto"/>
              <w:rPr>
                <w:rStyle w:val="Strong"/>
                <w:rFonts w:cs="Arial"/>
                <w:b w:val="0"/>
                <w:bCs w:val="0"/>
              </w:rPr>
            </w:pPr>
            <w:r w:rsidRPr="00712F21">
              <w:rPr>
                <w:rStyle w:val="Strong"/>
                <w:rFonts w:cs="Arial"/>
                <w:b w:val="0"/>
                <w:bCs w:val="0"/>
              </w:rPr>
              <w:t>Conforming to general health, safety and welfare in the workplace</w:t>
            </w:r>
          </w:p>
        </w:tc>
        <w:tc>
          <w:tcPr>
            <w:tcW w:w="1587" w:type="dxa"/>
            <w:tcBorders>
              <w:top w:val="single" w:sz="4" w:space="0" w:color="auto"/>
              <w:left w:val="single" w:sz="4" w:space="0" w:color="auto"/>
              <w:bottom w:val="single" w:sz="4" w:space="0" w:color="auto"/>
              <w:right w:val="single" w:sz="4" w:space="0" w:color="auto"/>
            </w:tcBorders>
            <w:vAlign w:val="center"/>
          </w:tcPr>
          <w:p w14:paraId="01AD49AC" w14:textId="11DCC070" w:rsidR="00C10890" w:rsidRPr="008D0A1D" w:rsidRDefault="00C10890" w:rsidP="00C10890">
            <w:pPr>
              <w:spacing w:line="256" w:lineRule="auto"/>
              <w:rPr>
                <w:szCs w:val="20"/>
              </w:rPr>
            </w:pPr>
            <w:r w:rsidRPr="00E23826">
              <w:t>GQACWE1</w:t>
            </w:r>
          </w:p>
        </w:tc>
        <w:tc>
          <w:tcPr>
            <w:tcW w:w="5914" w:type="dxa"/>
            <w:tcBorders>
              <w:top w:val="single" w:sz="4" w:space="0" w:color="auto"/>
              <w:left w:val="single" w:sz="4" w:space="0" w:color="auto"/>
              <w:bottom w:val="single" w:sz="4" w:space="0" w:color="auto"/>
              <w:right w:val="single" w:sz="4" w:space="0" w:color="auto"/>
            </w:tcBorders>
            <w:vAlign w:val="center"/>
          </w:tcPr>
          <w:p w14:paraId="6FEFFE35" w14:textId="0E0916D7" w:rsidR="00C10890" w:rsidRPr="008D0A1D" w:rsidRDefault="00C10890" w:rsidP="00C10890">
            <w:pPr>
              <w:spacing w:line="256" w:lineRule="auto"/>
              <w:rPr>
                <w:rFonts w:cs="Arial"/>
                <w:szCs w:val="20"/>
              </w:rPr>
            </w:pPr>
            <w:r w:rsidRPr="00DE28C0">
              <w:t>Comply with health, safety and welfare requirements in the workplace</w:t>
            </w:r>
          </w:p>
        </w:tc>
      </w:tr>
      <w:tr w:rsidR="00C10890" w14:paraId="41EC6A60" w14:textId="77777777" w:rsidTr="00561DCD">
        <w:trPr>
          <w:trHeight w:val="414"/>
        </w:trPr>
        <w:tc>
          <w:tcPr>
            <w:tcW w:w="2946" w:type="dxa"/>
            <w:vMerge/>
            <w:tcBorders>
              <w:left w:val="single" w:sz="4" w:space="0" w:color="auto"/>
              <w:right w:val="single" w:sz="4" w:space="0" w:color="auto"/>
            </w:tcBorders>
            <w:vAlign w:val="center"/>
          </w:tcPr>
          <w:p w14:paraId="21494E32" w14:textId="77777777" w:rsidR="00C10890" w:rsidRPr="008D0A1D" w:rsidRDefault="00C10890" w:rsidP="00C10890">
            <w:pPr>
              <w:spacing w:line="256" w:lineRule="auto"/>
              <w:rPr>
                <w:rStyle w:val="Strong"/>
                <w:b w:val="0"/>
                <w:bCs w:val="0"/>
              </w:rPr>
            </w:pPr>
          </w:p>
        </w:tc>
        <w:tc>
          <w:tcPr>
            <w:tcW w:w="4344" w:type="dxa"/>
            <w:tcBorders>
              <w:top w:val="single" w:sz="4" w:space="0" w:color="auto"/>
              <w:left w:val="single" w:sz="4" w:space="0" w:color="auto"/>
              <w:bottom w:val="single" w:sz="4" w:space="0" w:color="auto"/>
              <w:right w:val="single" w:sz="4" w:space="0" w:color="auto"/>
            </w:tcBorders>
            <w:vAlign w:val="center"/>
          </w:tcPr>
          <w:p w14:paraId="14499C8C" w14:textId="1AF5B76C" w:rsidR="00C10890" w:rsidRPr="008D0A1D" w:rsidRDefault="009D5426" w:rsidP="00C10890">
            <w:pPr>
              <w:spacing w:line="256" w:lineRule="auto"/>
              <w:rPr>
                <w:rStyle w:val="Strong"/>
                <w:b w:val="0"/>
                <w:bCs w:val="0"/>
              </w:rPr>
            </w:pPr>
            <w:r w:rsidRPr="00EA6EB0">
              <w:rPr>
                <w:rStyle w:val="Strong"/>
                <w:b w:val="0"/>
                <w:bCs w:val="0"/>
              </w:rPr>
              <w:t>Conforming to productive working practices</w:t>
            </w:r>
          </w:p>
        </w:tc>
        <w:tc>
          <w:tcPr>
            <w:tcW w:w="0" w:type="auto"/>
            <w:tcBorders>
              <w:top w:val="single" w:sz="4" w:space="0" w:color="auto"/>
              <w:left w:val="single" w:sz="4" w:space="0" w:color="auto"/>
              <w:bottom w:val="single" w:sz="4" w:space="0" w:color="auto"/>
              <w:right w:val="single" w:sz="4" w:space="0" w:color="auto"/>
            </w:tcBorders>
            <w:vAlign w:val="center"/>
          </w:tcPr>
          <w:p w14:paraId="67076C2A" w14:textId="13F39810" w:rsidR="00C10890" w:rsidRPr="008D0A1D" w:rsidRDefault="00C10890" w:rsidP="00C10890">
            <w:pPr>
              <w:spacing w:line="256" w:lineRule="auto"/>
              <w:rPr>
                <w:szCs w:val="20"/>
              </w:rPr>
            </w:pPr>
            <w:r w:rsidRPr="00E23826">
              <w:t>GQACWE2</w:t>
            </w:r>
          </w:p>
        </w:tc>
        <w:tc>
          <w:tcPr>
            <w:tcW w:w="0" w:type="auto"/>
            <w:tcBorders>
              <w:top w:val="single" w:sz="4" w:space="0" w:color="auto"/>
              <w:left w:val="single" w:sz="4" w:space="0" w:color="auto"/>
              <w:bottom w:val="single" w:sz="4" w:space="0" w:color="auto"/>
              <w:right w:val="single" w:sz="4" w:space="0" w:color="auto"/>
            </w:tcBorders>
            <w:vAlign w:val="center"/>
          </w:tcPr>
          <w:p w14:paraId="22CD8823" w14:textId="4A8001BF" w:rsidR="00C10890" w:rsidRPr="008D0A1D" w:rsidRDefault="00C10890" w:rsidP="00C10890">
            <w:pPr>
              <w:spacing w:line="256" w:lineRule="auto"/>
              <w:rPr>
                <w:rFonts w:cs="Arial"/>
                <w:szCs w:val="20"/>
              </w:rPr>
            </w:pPr>
            <w:r w:rsidRPr="00E23826">
              <w:t>Conform to productive working practices in the workplace</w:t>
            </w:r>
          </w:p>
        </w:tc>
      </w:tr>
      <w:tr w:rsidR="00C10890" w14:paraId="4A1656E5" w14:textId="77777777" w:rsidTr="00561DCD">
        <w:trPr>
          <w:trHeight w:val="414"/>
        </w:trPr>
        <w:tc>
          <w:tcPr>
            <w:tcW w:w="2946" w:type="dxa"/>
            <w:vMerge/>
            <w:tcBorders>
              <w:left w:val="single" w:sz="4" w:space="0" w:color="auto"/>
              <w:bottom w:val="single" w:sz="4" w:space="0" w:color="auto"/>
              <w:right w:val="single" w:sz="4" w:space="0" w:color="auto"/>
            </w:tcBorders>
            <w:vAlign w:val="center"/>
          </w:tcPr>
          <w:p w14:paraId="19D1E53B" w14:textId="77777777" w:rsidR="00C10890" w:rsidRPr="008D0A1D" w:rsidRDefault="00C10890" w:rsidP="00C10890">
            <w:pPr>
              <w:spacing w:line="256" w:lineRule="auto"/>
              <w:rPr>
                <w:rStyle w:val="Strong"/>
                <w:b w:val="0"/>
                <w:bCs w:val="0"/>
              </w:rPr>
            </w:pPr>
          </w:p>
        </w:tc>
        <w:tc>
          <w:tcPr>
            <w:tcW w:w="4344" w:type="dxa"/>
            <w:tcBorders>
              <w:top w:val="single" w:sz="4" w:space="0" w:color="auto"/>
              <w:left w:val="single" w:sz="4" w:space="0" w:color="auto"/>
              <w:bottom w:val="single" w:sz="4" w:space="0" w:color="auto"/>
              <w:right w:val="single" w:sz="4" w:space="0" w:color="auto"/>
            </w:tcBorders>
            <w:vAlign w:val="center"/>
          </w:tcPr>
          <w:p w14:paraId="2453CA99" w14:textId="5D5EBC94" w:rsidR="00C10890" w:rsidRPr="00EA6EB0" w:rsidRDefault="009D5426" w:rsidP="00C10890">
            <w:pPr>
              <w:spacing w:line="256" w:lineRule="auto"/>
              <w:rPr>
                <w:rStyle w:val="Strong"/>
                <w:b w:val="0"/>
                <w:bCs w:val="0"/>
              </w:rPr>
            </w:pPr>
            <w:r w:rsidRPr="00EA6EB0">
              <w:rPr>
                <w:rStyle w:val="Strong"/>
                <w:b w:val="0"/>
                <w:bCs w:val="0"/>
              </w:rPr>
              <w:t xml:space="preserve">Moving, handling and storing resources </w:t>
            </w:r>
          </w:p>
        </w:tc>
        <w:tc>
          <w:tcPr>
            <w:tcW w:w="0" w:type="auto"/>
            <w:tcBorders>
              <w:top w:val="single" w:sz="4" w:space="0" w:color="auto"/>
              <w:left w:val="single" w:sz="4" w:space="0" w:color="auto"/>
              <w:bottom w:val="single" w:sz="4" w:space="0" w:color="auto"/>
              <w:right w:val="single" w:sz="4" w:space="0" w:color="auto"/>
            </w:tcBorders>
            <w:vAlign w:val="center"/>
          </w:tcPr>
          <w:p w14:paraId="3D9011F8" w14:textId="19F790B3" w:rsidR="00C10890" w:rsidRPr="008D0A1D" w:rsidRDefault="00C10890" w:rsidP="00C10890">
            <w:pPr>
              <w:spacing w:line="256" w:lineRule="auto"/>
              <w:rPr>
                <w:szCs w:val="20"/>
              </w:rPr>
            </w:pPr>
            <w:r w:rsidRPr="00E23826">
              <w:t>GQACWE</w:t>
            </w:r>
            <w:r>
              <w:t>3</w:t>
            </w:r>
          </w:p>
        </w:tc>
        <w:tc>
          <w:tcPr>
            <w:tcW w:w="0" w:type="auto"/>
            <w:tcBorders>
              <w:top w:val="single" w:sz="4" w:space="0" w:color="auto"/>
              <w:left w:val="single" w:sz="4" w:space="0" w:color="auto"/>
              <w:bottom w:val="single" w:sz="4" w:space="0" w:color="auto"/>
              <w:right w:val="single" w:sz="4" w:space="0" w:color="auto"/>
            </w:tcBorders>
            <w:vAlign w:val="center"/>
          </w:tcPr>
          <w:p w14:paraId="5B0E2E62" w14:textId="620C21B4" w:rsidR="00C10890" w:rsidRPr="008D0A1D" w:rsidRDefault="00C10890" w:rsidP="00C10890">
            <w:pPr>
              <w:spacing w:line="256" w:lineRule="auto"/>
              <w:rPr>
                <w:rFonts w:cs="Arial"/>
                <w:szCs w:val="20"/>
              </w:rPr>
            </w:pPr>
            <w:r w:rsidRPr="00E23826">
              <w:t>Move, handle and store resources</w:t>
            </w:r>
          </w:p>
        </w:tc>
      </w:tr>
      <w:tr w:rsidR="00C10890" w14:paraId="49CE57DB" w14:textId="77777777" w:rsidTr="00561DCD">
        <w:trPr>
          <w:trHeight w:val="414"/>
        </w:trPr>
        <w:tc>
          <w:tcPr>
            <w:tcW w:w="2946" w:type="dxa"/>
            <w:tcBorders>
              <w:top w:val="single" w:sz="4" w:space="0" w:color="auto"/>
              <w:left w:val="single" w:sz="4" w:space="0" w:color="auto"/>
              <w:bottom w:val="single" w:sz="4" w:space="0" w:color="auto"/>
              <w:right w:val="single" w:sz="4" w:space="0" w:color="auto"/>
            </w:tcBorders>
            <w:vAlign w:val="center"/>
          </w:tcPr>
          <w:p w14:paraId="55930E39" w14:textId="29B362FD" w:rsidR="00C10890" w:rsidRPr="00082DBF" w:rsidRDefault="00C10890" w:rsidP="00C10890">
            <w:pPr>
              <w:spacing w:line="256" w:lineRule="auto"/>
              <w:rPr>
                <w:rStyle w:val="Strong"/>
                <w:b w:val="0"/>
                <w:bCs w:val="0"/>
              </w:rPr>
            </w:pPr>
            <w:r w:rsidRPr="00082DBF">
              <w:rPr>
                <w:rStyle w:val="Strong"/>
                <w:b w:val="0"/>
                <w:bCs w:val="0"/>
              </w:rPr>
              <w:t>Cavity Wall Clearance</w:t>
            </w:r>
          </w:p>
        </w:tc>
        <w:tc>
          <w:tcPr>
            <w:tcW w:w="4344" w:type="dxa"/>
            <w:tcBorders>
              <w:top w:val="single" w:sz="4" w:space="0" w:color="auto"/>
              <w:left w:val="single" w:sz="4" w:space="0" w:color="auto"/>
              <w:bottom w:val="single" w:sz="4" w:space="0" w:color="auto"/>
              <w:right w:val="single" w:sz="4" w:space="0" w:color="auto"/>
            </w:tcBorders>
            <w:vAlign w:val="center"/>
          </w:tcPr>
          <w:p w14:paraId="0595833E" w14:textId="2D90F8EE" w:rsidR="00C10890" w:rsidRPr="00EA6EB0" w:rsidRDefault="009D5426" w:rsidP="00C10890">
            <w:pPr>
              <w:spacing w:line="256" w:lineRule="auto"/>
              <w:rPr>
                <w:rStyle w:val="Strong"/>
                <w:b w:val="0"/>
                <w:bCs w:val="0"/>
              </w:rPr>
            </w:pPr>
            <w:r w:rsidRPr="00EA6EB0">
              <w:rPr>
                <w:rStyle w:val="Strong"/>
                <w:b w:val="0"/>
                <w:bCs w:val="0"/>
              </w:rPr>
              <w:t xml:space="preserve">Cavity wall clearance </w:t>
            </w:r>
          </w:p>
        </w:tc>
        <w:tc>
          <w:tcPr>
            <w:tcW w:w="0" w:type="auto"/>
            <w:tcBorders>
              <w:top w:val="single" w:sz="4" w:space="0" w:color="auto"/>
              <w:left w:val="single" w:sz="4" w:space="0" w:color="auto"/>
              <w:bottom w:val="single" w:sz="4" w:space="0" w:color="auto"/>
              <w:right w:val="single" w:sz="4" w:space="0" w:color="auto"/>
            </w:tcBorders>
            <w:vAlign w:val="center"/>
          </w:tcPr>
          <w:p w14:paraId="53D88F87" w14:textId="713502D6" w:rsidR="00C10890" w:rsidRPr="008D0A1D" w:rsidRDefault="00C10890" w:rsidP="00C10890">
            <w:pPr>
              <w:spacing w:line="256" w:lineRule="auto"/>
              <w:rPr>
                <w:szCs w:val="20"/>
              </w:rPr>
            </w:pPr>
            <w:r w:rsidRPr="00E23826">
              <w:t>GQACWE</w:t>
            </w:r>
            <w:r>
              <w:t>4</w:t>
            </w:r>
          </w:p>
        </w:tc>
        <w:tc>
          <w:tcPr>
            <w:tcW w:w="0" w:type="auto"/>
            <w:tcBorders>
              <w:top w:val="single" w:sz="4" w:space="0" w:color="auto"/>
              <w:left w:val="single" w:sz="4" w:space="0" w:color="auto"/>
              <w:bottom w:val="single" w:sz="4" w:space="0" w:color="auto"/>
              <w:right w:val="single" w:sz="4" w:space="0" w:color="auto"/>
            </w:tcBorders>
            <w:vAlign w:val="center"/>
          </w:tcPr>
          <w:p w14:paraId="36071C1D" w14:textId="43316F7E" w:rsidR="00C10890" w:rsidRPr="008D0A1D" w:rsidRDefault="00C10890" w:rsidP="00C10890">
            <w:pPr>
              <w:spacing w:line="256" w:lineRule="auto"/>
              <w:rPr>
                <w:rFonts w:cs="Arial"/>
                <w:szCs w:val="20"/>
              </w:rPr>
            </w:pPr>
            <w:r w:rsidRPr="00E23826">
              <w:t>C</w:t>
            </w:r>
            <w:r w:rsidR="00724FB4">
              <w:t>lear c</w:t>
            </w:r>
            <w:r w:rsidRPr="00E23826">
              <w:t>avity wall</w:t>
            </w:r>
            <w:r w:rsidR="00724FB4">
              <w:t>s</w:t>
            </w:r>
            <w:r w:rsidRPr="00E23826">
              <w:t xml:space="preserve"> </w:t>
            </w:r>
          </w:p>
        </w:tc>
      </w:tr>
      <w:tr w:rsidR="00C10890" w14:paraId="59FE0C60" w14:textId="77777777" w:rsidTr="00561DCD">
        <w:trPr>
          <w:trHeight w:val="414"/>
        </w:trPr>
        <w:tc>
          <w:tcPr>
            <w:tcW w:w="2946" w:type="dxa"/>
            <w:tcBorders>
              <w:top w:val="single" w:sz="4" w:space="0" w:color="auto"/>
              <w:left w:val="single" w:sz="4" w:space="0" w:color="auto"/>
              <w:bottom w:val="single" w:sz="4" w:space="0" w:color="auto"/>
              <w:right w:val="single" w:sz="4" w:space="0" w:color="auto"/>
            </w:tcBorders>
            <w:vAlign w:val="center"/>
          </w:tcPr>
          <w:p w14:paraId="44F6984D" w14:textId="3AB244CD" w:rsidR="00C10890" w:rsidRDefault="00C10890" w:rsidP="00C10890">
            <w:pPr>
              <w:spacing w:line="256" w:lineRule="auto"/>
              <w:rPr>
                <w:rStyle w:val="Strong"/>
                <w:b w:val="0"/>
                <w:bCs w:val="0"/>
              </w:rPr>
            </w:pPr>
            <w:r w:rsidRPr="00082DBF">
              <w:rPr>
                <w:rStyle w:val="Strong"/>
                <w:b w:val="0"/>
                <w:bCs w:val="0"/>
              </w:rPr>
              <w:t>Cavity Extraction Specialist Surveyor/Inspector</w:t>
            </w:r>
          </w:p>
        </w:tc>
        <w:tc>
          <w:tcPr>
            <w:tcW w:w="4344" w:type="dxa"/>
            <w:tcBorders>
              <w:top w:val="single" w:sz="4" w:space="0" w:color="auto"/>
              <w:left w:val="single" w:sz="4" w:space="0" w:color="auto"/>
              <w:bottom w:val="single" w:sz="4" w:space="0" w:color="auto"/>
              <w:right w:val="single" w:sz="4" w:space="0" w:color="auto"/>
            </w:tcBorders>
            <w:vAlign w:val="center"/>
          </w:tcPr>
          <w:p w14:paraId="433DA9C0" w14:textId="267FEF6F" w:rsidR="00C10890" w:rsidRPr="00EA6EB0" w:rsidRDefault="009D5426" w:rsidP="00C10890">
            <w:pPr>
              <w:spacing w:line="256" w:lineRule="auto"/>
              <w:rPr>
                <w:rStyle w:val="Strong"/>
                <w:b w:val="0"/>
                <w:bCs w:val="0"/>
              </w:rPr>
            </w:pPr>
            <w:r w:rsidRPr="00082DBF">
              <w:rPr>
                <w:rStyle w:val="Strong"/>
                <w:b w:val="0"/>
                <w:bCs w:val="0"/>
              </w:rPr>
              <w:t>Surveying/inspection of cavity wall clearance</w:t>
            </w:r>
            <w:r w:rsidR="003871C7">
              <w:rPr>
                <w:rStyle w:val="Strong"/>
                <w:b w:val="0"/>
                <w:bCs w:val="0"/>
              </w:rPr>
              <w:t>s</w:t>
            </w:r>
          </w:p>
        </w:tc>
        <w:tc>
          <w:tcPr>
            <w:tcW w:w="0" w:type="auto"/>
            <w:tcBorders>
              <w:top w:val="single" w:sz="4" w:space="0" w:color="auto"/>
              <w:left w:val="single" w:sz="4" w:space="0" w:color="auto"/>
              <w:bottom w:val="single" w:sz="4" w:space="0" w:color="auto"/>
              <w:right w:val="single" w:sz="4" w:space="0" w:color="auto"/>
            </w:tcBorders>
            <w:vAlign w:val="center"/>
          </w:tcPr>
          <w:p w14:paraId="2FA5F42E" w14:textId="29C8075C" w:rsidR="00C10890" w:rsidRPr="008D0A1D" w:rsidRDefault="00C10890" w:rsidP="00C10890">
            <w:pPr>
              <w:spacing w:line="256" w:lineRule="auto"/>
              <w:rPr>
                <w:szCs w:val="20"/>
              </w:rPr>
            </w:pPr>
            <w:r w:rsidRPr="00E23826">
              <w:t>GQACWE5</w:t>
            </w:r>
          </w:p>
        </w:tc>
        <w:tc>
          <w:tcPr>
            <w:tcW w:w="0" w:type="auto"/>
            <w:tcBorders>
              <w:top w:val="single" w:sz="4" w:space="0" w:color="auto"/>
              <w:left w:val="single" w:sz="4" w:space="0" w:color="auto"/>
              <w:bottom w:val="single" w:sz="4" w:space="0" w:color="auto"/>
              <w:right w:val="single" w:sz="4" w:space="0" w:color="auto"/>
            </w:tcBorders>
            <w:vAlign w:val="center"/>
          </w:tcPr>
          <w:p w14:paraId="0C9562DA" w14:textId="504B3BA4" w:rsidR="00C10890" w:rsidRPr="008D0A1D" w:rsidRDefault="00C10890" w:rsidP="00C10890">
            <w:pPr>
              <w:spacing w:line="256" w:lineRule="auto"/>
              <w:rPr>
                <w:rFonts w:cs="Arial"/>
                <w:szCs w:val="20"/>
              </w:rPr>
            </w:pPr>
            <w:r w:rsidRPr="00E23826">
              <w:t>Survey/inspect cavity wall clearance</w:t>
            </w:r>
            <w:r w:rsidR="003871C7">
              <w:t>s</w:t>
            </w:r>
          </w:p>
        </w:tc>
      </w:tr>
      <w:tr w:rsidR="00C10890" w14:paraId="19323890" w14:textId="77777777" w:rsidTr="00561DCD">
        <w:trPr>
          <w:trHeight w:val="414"/>
        </w:trPr>
        <w:tc>
          <w:tcPr>
            <w:tcW w:w="2946" w:type="dxa"/>
            <w:tcBorders>
              <w:top w:val="single" w:sz="4" w:space="0" w:color="auto"/>
              <w:left w:val="single" w:sz="4" w:space="0" w:color="auto"/>
              <w:bottom w:val="single" w:sz="4" w:space="0" w:color="auto"/>
              <w:right w:val="single" w:sz="4" w:space="0" w:color="auto"/>
            </w:tcBorders>
            <w:vAlign w:val="center"/>
          </w:tcPr>
          <w:p w14:paraId="17D2E946" w14:textId="151F722B" w:rsidR="00C10890" w:rsidRPr="00082DBF" w:rsidRDefault="00C10890" w:rsidP="00C10890">
            <w:pPr>
              <w:spacing w:line="256" w:lineRule="auto"/>
              <w:rPr>
                <w:rStyle w:val="Strong"/>
                <w:b w:val="0"/>
                <w:bCs w:val="0"/>
              </w:rPr>
            </w:pPr>
            <w:r>
              <w:rPr>
                <w:rStyle w:val="Strong"/>
                <w:b w:val="0"/>
                <w:bCs w:val="0"/>
              </w:rPr>
              <w:t xml:space="preserve">Access </w:t>
            </w:r>
          </w:p>
        </w:tc>
        <w:tc>
          <w:tcPr>
            <w:tcW w:w="4344" w:type="dxa"/>
            <w:tcBorders>
              <w:top w:val="single" w:sz="4" w:space="0" w:color="auto"/>
              <w:left w:val="single" w:sz="4" w:space="0" w:color="auto"/>
              <w:bottom w:val="single" w:sz="4" w:space="0" w:color="auto"/>
              <w:right w:val="single" w:sz="4" w:space="0" w:color="auto"/>
            </w:tcBorders>
            <w:vAlign w:val="center"/>
          </w:tcPr>
          <w:p w14:paraId="114BE186" w14:textId="7D5A29CD" w:rsidR="00C10890" w:rsidRPr="00082DBF" w:rsidRDefault="009D5426" w:rsidP="00C10890">
            <w:pPr>
              <w:spacing w:line="256" w:lineRule="auto"/>
              <w:rPr>
                <w:rStyle w:val="Strong"/>
                <w:b w:val="0"/>
                <w:bCs w:val="0"/>
              </w:rPr>
            </w:pPr>
            <w:r w:rsidRPr="00082DBF">
              <w:rPr>
                <w:rStyle w:val="Strong"/>
                <w:b w:val="0"/>
                <w:bCs w:val="0"/>
              </w:rPr>
              <w:t xml:space="preserve">Erecting and dismantling access/working platforms </w:t>
            </w:r>
          </w:p>
        </w:tc>
        <w:tc>
          <w:tcPr>
            <w:tcW w:w="0" w:type="auto"/>
            <w:tcBorders>
              <w:top w:val="single" w:sz="4" w:space="0" w:color="auto"/>
              <w:left w:val="single" w:sz="4" w:space="0" w:color="auto"/>
              <w:bottom w:val="single" w:sz="4" w:space="0" w:color="auto"/>
              <w:right w:val="single" w:sz="4" w:space="0" w:color="auto"/>
            </w:tcBorders>
            <w:vAlign w:val="center"/>
          </w:tcPr>
          <w:p w14:paraId="271782E9" w14:textId="1809E1BC" w:rsidR="00C10890" w:rsidRPr="008D0A1D" w:rsidRDefault="00C10890" w:rsidP="00C10890">
            <w:pPr>
              <w:spacing w:line="256" w:lineRule="auto"/>
              <w:rPr>
                <w:szCs w:val="20"/>
              </w:rPr>
            </w:pPr>
            <w:r w:rsidRPr="00E23826">
              <w:t>GQACWE6</w:t>
            </w:r>
          </w:p>
        </w:tc>
        <w:tc>
          <w:tcPr>
            <w:tcW w:w="0" w:type="auto"/>
            <w:tcBorders>
              <w:top w:val="single" w:sz="4" w:space="0" w:color="auto"/>
              <w:left w:val="single" w:sz="4" w:space="0" w:color="auto"/>
              <w:bottom w:val="single" w:sz="4" w:space="0" w:color="auto"/>
              <w:right w:val="single" w:sz="4" w:space="0" w:color="auto"/>
            </w:tcBorders>
            <w:vAlign w:val="center"/>
          </w:tcPr>
          <w:p w14:paraId="4C05E515" w14:textId="1577E34D" w:rsidR="00C10890" w:rsidRPr="008D0A1D" w:rsidRDefault="00C10890" w:rsidP="00C10890">
            <w:pPr>
              <w:spacing w:line="256" w:lineRule="auto"/>
              <w:rPr>
                <w:rFonts w:cs="Arial"/>
                <w:szCs w:val="20"/>
              </w:rPr>
            </w:pPr>
            <w:r w:rsidRPr="00E23826">
              <w:t>Erect</w:t>
            </w:r>
            <w:r>
              <w:t xml:space="preserve"> </w:t>
            </w:r>
            <w:r w:rsidRPr="00E23826">
              <w:t>and dismant</w:t>
            </w:r>
            <w:r>
              <w:t>le</w:t>
            </w:r>
            <w:r w:rsidRPr="00E23826">
              <w:t xml:space="preserve"> access/working platforms</w:t>
            </w:r>
          </w:p>
        </w:tc>
      </w:tr>
    </w:tbl>
    <w:p w14:paraId="5912981E" w14:textId="77777777" w:rsidR="00945901" w:rsidRDefault="00945901">
      <w:pPr>
        <w:spacing w:after="160" w:line="259" w:lineRule="auto"/>
        <w:rPr>
          <w:color w:val="2F5496" w:themeColor="accent1" w:themeShade="BF"/>
          <w:sz w:val="22"/>
          <w:szCs w:val="20"/>
        </w:rPr>
      </w:pPr>
      <w:r>
        <w:br w:type="page"/>
      </w:r>
    </w:p>
    <w:p w14:paraId="0C0CE5A5" w14:textId="6C0338D3" w:rsidR="003E26CF" w:rsidRDefault="00C13056" w:rsidP="003E26CF">
      <w:pPr>
        <w:pStyle w:val="Heading2"/>
      </w:pPr>
      <w:r>
        <w:lastRenderedPageBreak/>
        <w:t>GQACWE1</w:t>
      </w:r>
      <w:r w:rsidR="003E26CF">
        <w:tab/>
      </w:r>
      <w:r w:rsidR="001F5F5C">
        <w:t>Comply with h</w:t>
      </w:r>
      <w:r w:rsidR="0019369B" w:rsidRPr="0019369B">
        <w:t xml:space="preserve">ealth, </w:t>
      </w:r>
      <w:r w:rsidR="002770AB" w:rsidRPr="0019369B">
        <w:t xml:space="preserve">safety and welfare </w:t>
      </w:r>
      <w:r w:rsidR="001F5F5C">
        <w:t xml:space="preserve">requirements </w:t>
      </w:r>
      <w:r w:rsidR="002770AB" w:rsidRPr="0019369B">
        <w:t>in the workplace</w:t>
      </w:r>
    </w:p>
    <w:p w14:paraId="3D79C565" w14:textId="77777777" w:rsidR="003E26CF" w:rsidRPr="006653E6" w:rsidRDefault="003E26CF" w:rsidP="003E26CF">
      <w:pPr>
        <w:pStyle w:val="Heading3"/>
        <w:spacing w:line="276" w:lineRule="auto"/>
      </w:pPr>
      <w:r w:rsidRPr="006653E6">
        <w:t>Overview</w:t>
      </w:r>
    </w:p>
    <w:p w14:paraId="15246684" w14:textId="6F30BCCB" w:rsidR="00B221F4" w:rsidRDefault="004D6A8F" w:rsidP="003E26CF">
      <w:pPr>
        <w:spacing w:line="276" w:lineRule="auto"/>
        <w:rPr>
          <w:sz w:val="18"/>
        </w:rPr>
      </w:pPr>
      <w:r w:rsidRPr="001A644B">
        <w:rPr>
          <w:sz w:val="18"/>
        </w:rPr>
        <w:t>This standard covers the skills and knowledge needed to</w:t>
      </w:r>
      <w:r w:rsidR="007A11D9" w:rsidRPr="007A11D9">
        <w:rPr>
          <w:sz w:val="18"/>
        </w:rPr>
        <w:t xml:space="preserve"> work safely in the </w:t>
      </w:r>
      <w:r w:rsidR="00862E8B" w:rsidRPr="007A11D9">
        <w:rPr>
          <w:sz w:val="18"/>
        </w:rPr>
        <w:t>construction industry</w:t>
      </w:r>
      <w:r w:rsidR="007A11D9" w:rsidRPr="007A11D9">
        <w:rPr>
          <w:sz w:val="18"/>
        </w:rPr>
        <w:t xml:space="preserve">, in accordance with </w:t>
      </w:r>
      <w:r w:rsidR="00862E8B">
        <w:rPr>
          <w:sz w:val="18"/>
        </w:rPr>
        <w:t>o</w:t>
      </w:r>
      <w:r w:rsidR="007A11D9" w:rsidRPr="007A11D9">
        <w:rPr>
          <w:sz w:val="18"/>
        </w:rPr>
        <w:t xml:space="preserve">rganisation guidance, legislation and statutory requirements. </w:t>
      </w:r>
      <w:r>
        <w:rPr>
          <w:sz w:val="18"/>
        </w:rPr>
        <w:t>You</w:t>
      </w:r>
      <w:r w:rsidR="007A11D9" w:rsidRPr="007A11D9">
        <w:rPr>
          <w:sz w:val="18"/>
        </w:rPr>
        <w:t xml:space="preserve"> must understand safety and warning notices, potential hazards, risk assessments, health risks and the recording and reporting of all </w:t>
      </w:r>
      <w:r w:rsidR="00B221F4" w:rsidRPr="007A11D9">
        <w:rPr>
          <w:sz w:val="18"/>
        </w:rPr>
        <w:t xml:space="preserve">health and safety related </w:t>
      </w:r>
      <w:r w:rsidR="007A11D9" w:rsidRPr="007A11D9">
        <w:rPr>
          <w:sz w:val="18"/>
        </w:rPr>
        <w:t xml:space="preserve">matters. </w:t>
      </w:r>
    </w:p>
    <w:p w14:paraId="5C0DE71F" w14:textId="77777777" w:rsidR="00B221F4" w:rsidRDefault="00B221F4" w:rsidP="003E26CF">
      <w:pPr>
        <w:spacing w:line="276" w:lineRule="auto"/>
        <w:rPr>
          <w:sz w:val="18"/>
        </w:rPr>
      </w:pPr>
    </w:p>
    <w:p w14:paraId="43B1B5B4" w14:textId="74D23A83" w:rsidR="003E26CF" w:rsidRDefault="007A11D9" w:rsidP="003E26CF">
      <w:pPr>
        <w:spacing w:line="276" w:lineRule="auto"/>
        <w:rPr>
          <w:sz w:val="18"/>
        </w:rPr>
      </w:pPr>
      <w:r w:rsidRPr="007A11D9">
        <w:rPr>
          <w:sz w:val="18"/>
        </w:rPr>
        <w:t xml:space="preserve">Knowledge of protective </w:t>
      </w:r>
      <w:r w:rsidR="00B221F4" w:rsidRPr="007A11D9">
        <w:rPr>
          <w:sz w:val="18"/>
        </w:rPr>
        <w:t xml:space="preserve">and health and safety control </w:t>
      </w:r>
      <w:r w:rsidRPr="007A11D9">
        <w:rPr>
          <w:sz w:val="18"/>
        </w:rPr>
        <w:t xml:space="preserve">equipment, accident and emergency procedures including evacuation and types of fire extinguishers are also required. This knowledge </w:t>
      </w:r>
      <w:r w:rsidR="004D6A8F">
        <w:rPr>
          <w:sz w:val="18"/>
        </w:rPr>
        <w:t>covers</w:t>
      </w:r>
      <w:r w:rsidRPr="007A11D9">
        <w:rPr>
          <w:sz w:val="18"/>
        </w:rPr>
        <w:t xml:space="preserve"> the safety of the general public as well as site personnel and resources. All work carried out must also comply with legislation that covers the disposal of waste or consumable items.</w:t>
      </w:r>
    </w:p>
    <w:p w14:paraId="37A7DD4D" w14:textId="77777777" w:rsidR="007A11D9" w:rsidRPr="001A644B" w:rsidRDefault="007A11D9" w:rsidP="003E26CF">
      <w:pPr>
        <w:spacing w:line="276" w:lineRule="auto"/>
        <w:rPr>
          <w:sz w:val="18"/>
        </w:rPr>
      </w:pPr>
    </w:p>
    <w:p w14:paraId="1394A3BE"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08E9D42" w14:textId="77777777" w:rsidTr="002770AB">
        <w:tc>
          <w:tcPr>
            <w:tcW w:w="7280" w:type="dxa"/>
          </w:tcPr>
          <w:p w14:paraId="485A7256" w14:textId="77777777" w:rsidR="003E26CF" w:rsidRPr="001A644B" w:rsidRDefault="003E26CF" w:rsidP="0030793B">
            <w:pPr>
              <w:spacing w:line="360" w:lineRule="auto"/>
              <w:rPr>
                <w:b/>
                <w:sz w:val="18"/>
                <w:szCs w:val="20"/>
              </w:rPr>
            </w:pPr>
            <w:r w:rsidRPr="001A644B">
              <w:rPr>
                <w:b/>
                <w:sz w:val="18"/>
                <w:szCs w:val="20"/>
              </w:rPr>
              <w:t>Performance Criteria</w:t>
            </w:r>
          </w:p>
          <w:p w14:paraId="50E11D91"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73812B9" w14:textId="77777777" w:rsidR="003E26CF" w:rsidRPr="001A644B" w:rsidRDefault="003E26CF" w:rsidP="0030793B">
            <w:pPr>
              <w:spacing w:line="360" w:lineRule="auto"/>
              <w:rPr>
                <w:b/>
                <w:sz w:val="18"/>
                <w:szCs w:val="20"/>
              </w:rPr>
            </w:pPr>
            <w:r w:rsidRPr="001A644B">
              <w:rPr>
                <w:b/>
                <w:sz w:val="18"/>
                <w:szCs w:val="20"/>
              </w:rPr>
              <w:t>Knowledge &amp; Understanding</w:t>
            </w:r>
          </w:p>
          <w:p w14:paraId="6D33353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A74FF92" w14:textId="77777777" w:rsidTr="002770AB">
        <w:tc>
          <w:tcPr>
            <w:tcW w:w="7280" w:type="dxa"/>
          </w:tcPr>
          <w:p w14:paraId="1982D123" w14:textId="00020C9C" w:rsidR="00E120C3" w:rsidRDefault="002770AB" w:rsidP="007A11D9">
            <w:pPr>
              <w:pStyle w:val="ListParagraph"/>
              <w:numPr>
                <w:ilvl w:val="0"/>
                <w:numId w:val="7"/>
              </w:numPr>
              <w:spacing w:line="276" w:lineRule="auto"/>
              <w:rPr>
                <w:sz w:val="18"/>
                <w:szCs w:val="20"/>
              </w:rPr>
            </w:pPr>
            <w:r w:rsidRPr="00E120C3">
              <w:rPr>
                <w:sz w:val="18"/>
                <w:szCs w:val="20"/>
              </w:rPr>
              <w:t>comply with information from workplace inductions and any health, safety</w:t>
            </w:r>
            <w:r w:rsidR="00372419">
              <w:rPr>
                <w:sz w:val="18"/>
                <w:szCs w:val="20"/>
              </w:rPr>
              <w:t xml:space="preserve"> </w:t>
            </w:r>
            <w:r w:rsidR="00372419" w:rsidRPr="00372419">
              <w:rPr>
                <w:sz w:val="18"/>
                <w:szCs w:val="20"/>
              </w:rPr>
              <w:t>and welfare briefings attended relevant to the occupational area</w:t>
            </w:r>
          </w:p>
          <w:p w14:paraId="70F23EAD" w14:textId="5A390855" w:rsidR="00E120C3" w:rsidRDefault="002770AB" w:rsidP="007A11D9">
            <w:pPr>
              <w:pStyle w:val="ListParagraph"/>
              <w:numPr>
                <w:ilvl w:val="0"/>
                <w:numId w:val="7"/>
              </w:numPr>
              <w:spacing w:line="276" w:lineRule="auto"/>
              <w:rPr>
                <w:sz w:val="18"/>
                <w:szCs w:val="20"/>
              </w:rPr>
            </w:pPr>
            <w:r w:rsidRPr="00BB49B6">
              <w:rPr>
                <w:sz w:val="18"/>
                <w:szCs w:val="20"/>
              </w:rPr>
              <w:t>comply with statutory requirements, safety notices and warning notices displayed within the workplace and on equipment</w:t>
            </w:r>
          </w:p>
          <w:p w14:paraId="0F3C0C2F" w14:textId="5F50F6E6" w:rsidR="00C50392" w:rsidRDefault="002770AB" w:rsidP="007A11D9">
            <w:pPr>
              <w:pStyle w:val="ListParagraph"/>
              <w:numPr>
                <w:ilvl w:val="0"/>
                <w:numId w:val="7"/>
              </w:numPr>
              <w:spacing w:line="276" w:lineRule="auto"/>
              <w:rPr>
                <w:sz w:val="18"/>
                <w:szCs w:val="20"/>
              </w:rPr>
            </w:pPr>
            <w:r w:rsidRPr="00C50392">
              <w:rPr>
                <w:sz w:val="18"/>
                <w:szCs w:val="20"/>
              </w:rPr>
              <w:t xml:space="preserve">report any hazards created by changing circumstances in the workplace </w:t>
            </w:r>
            <w:r w:rsidR="00372419">
              <w:rPr>
                <w:sz w:val="18"/>
                <w:szCs w:val="20"/>
              </w:rPr>
              <w:t>following</w:t>
            </w:r>
            <w:r w:rsidRPr="00C50392">
              <w:rPr>
                <w:sz w:val="18"/>
                <w:szCs w:val="20"/>
              </w:rPr>
              <w:t xml:space="preserve"> organisational procedures</w:t>
            </w:r>
          </w:p>
          <w:p w14:paraId="35FA53EF" w14:textId="38E9EBDE" w:rsidR="00C70CFB" w:rsidRDefault="002770AB" w:rsidP="007A11D9">
            <w:pPr>
              <w:pStyle w:val="ListParagraph"/>
              <w:numPr>
                <w:ilvl w:val="0"/>
                <w:numId w:val="7"/>
              </w:numPr>
              <w:spacing w:line="276" w:lineRule="auto"/>
              <w:rPr>
                <w:sz w:val="18"/>
                <w:szCs w:val="20"/>
              </w:rPr>
            </w:pPr>
            <w:r w:rsidRPr="00C70CFB">
              <w:rPr>
                <w:sz w:val="18"/>
                <w:szCs w:val="20"/>
              </w:rPr>
              <w:t xml:space="preserve">interpret and </w:t>
            </w:r>
            <w:r w:rsidR="004243F9">
              <w:rPr>
                <w:sz w:val="18"/>
                <w:szCs w:val="20"/>
              </w:rPr>
              <w:t>follow</w:t>
            </w:r>
            <w:r w:rsidRPr="00C70CFB">
              <w:rPr>
                <w:sz w:val="18"/>
                <w:szCs w:val="20"/>
              </w:rPr>
              <w:t xml:space="preserve"> instructions to maintain safe systems of work and quality working practices</w:t>
            </w:r>
          </w:p>
          <w:p w14:paraId="5BF74964" w14:textId="7C55A3C6" w:rsidR="007C29B9" w:rsidRDefault="002770AB" w:rsidP="007A11D9">
            <w:pPr>
              <w:pStyle w:val="ListParagraph"/>
              <w:numPr>
                <w:ilvl w:val="0"/>
                <w:numId w:val="7"/>
              </w:numPr>
              <w:spacing w:line="276" w:lineRule="auto"/>
              <w:rPr>
                <w:sz w:val="18"/>
                <w:szCs w:val="20"/>
              </w:rPr>
            </w:pPr>
            <w:r w:rsidRPr="007C29B9">
              <w:rPr>
                <w:sz w:val="18"/>
                <w:szCs w:val="20"/>
              </w:rPr>
              <w:t>contribute to discussions by offering/providing feedback relating to health, safety and welfare</w:t>
            </w:r>
          </w:p>
          <w:p w14:paraId="30750154" w14:textId="02502BE1" w:rsidR="007C29B9" w:rsidRDefault="002770AB" w:rsidP="007A11D9">
            <w:pPr>
              <w:pStyle w:val="ListParagraph"/>
              <w:numPr>
                <w:ilvl w:val="0"/>
                <w:numId w:val="7"/>
              </w:numPr>
              <w:spacing w:line="276" w:lineRule="auto"/>
              <w:rPr>
                <w:sz w:val="18"/>
                <w:szCs w:val="20"/>
              </w:rPr>
            </w:pPr>
            <w:r w:rsidRPr="007C29B9">
              <w:rPr>
                <w:sz w:val="18"/>
                <w:szCs w:val="20"/>
              </w:rPr>
              <w:t>maint</w:t>
            </w:r>
            <w:r w:rsidR="0095513B">
              <w:rPr>
                <w:sz w:val="18"/>
                <w:szCs w:val="20"/>
              </w:rPr>
              <w:t>ain</w:t>
            </w:r>
            <w:r w:rsidRPr="007C29B9">
              <w:rPr>
                <w:sz w:val="18"/>
                <w:szCs w:val="20"/>
              </w:rPr>
              <w:t xml:space="preserve"> workplace welfare facilities </w:t>
            </w:r>
            <w:r w:rsidR="00AA0DC3">
              <w:rPr>
                <w:sz w:val="18"/>
                <w:szCs w:val="20"/>
              </w:rPr>
              <w:t>following</w:t>
            </w:r>
            <w:r w:rsidRPr="007C29B9">
              <w:rPr>
                <w:sz w:val="18"/>
                <w:szCs w:val="20"/>
              </w:rPr>
              <w:t xml:space="preserve"> workplace procedures</w:t>
            </w:r>
          </w:p>
          <w:p w14:paraId="205ECB10" w14:textId="29AF37C5" w:rsidR="007C29B9" w:rsidRDefault="002770AB" w:rsidP="007A11D9">
            <w:pPr>
              <w:pStyle w:val="ListParagraph"/>
              <w:numPr>
                <w:ilvl w:val="0"/>
                <w:numId w:val="7"/>
              </w:numPr>
              <w:spacing w:line="276" w:lineRule="auto"/>
              <w:rPr>
                <w:sz w:val="18"/>
                <w:szCs w:val="20"/>
              </w:rPr>
            </w:pPr>
            <w:r w:rsidRPr="007C29B9">
              <w:rPr>
                <w:sz w:val="18"/>
                <w:szCs w:val="20"/>
              </w:rPr>
              <w:t xml:space="preserve">store health and safety control equipment </w:t>
            </w:r>
            <w:r w:rsidR="00AA0DC3">
              <w:rPr>
                <w:sz w:val="18"/>
                <w:szCs w:val="20"/>
              </w:rPr>
              <w:t>following</w:t>
            </w:r>
            <w:r w:rsidRPr="007C29B9">
              <w:rPr>
                <w:sz w:val="18"/>
                <w:szCs w:val="20"/>
              </w:rPr>
              <w:t xml:space="preserve"> </w:t>
            </w:r>
            <w:r w:rsidR="00A700B7">
              <w:rPr>
                <w:sz w:val="18"/>
                <w:szCs w:val="20"/>
              </w:rPr>
              <w:t xml:space="preserve">organisational procedures </w:t>
            </w:r>
          </w:p>
          <w:p w14:paraId="47B08BB4" w14:textId="50177156" w:rsidR="007C29B9" w:rsidRDefault="002770AB" w:rsidP="007A11D9">
            <w:pPr>
              <w:pStyle w:val="ListParagraph"/>
              <w:numPr>
                <w:ilvl w:val="0"/>
                <w:numId w:val="7"/>
              </w:numPr>
              <w:spacing w:line="276" w:lineRule="auto"/>
              <w:rPr>
                <w:sz w:val="18"/>
                <w:szCs w:val="20"/>
              </w:rPr>
            </w:pPr>
            <w:r w:rsidRPr="00E6278A">
              <w:rPr>
                <w:sz w:val="18"/>
                <w:szCs w:val="20"/>
              </w:rPr>
              <w:t xml:space="preserve">dispose of waste and consumable items </w:t>
            </w:r>
            <w:r w:rsidR="00AA0DC3">
              <w:rPr>
                <w:sz w:val="18"/>
                <w:szCs w:val="20"/>
              </w:rPr>
              <w:t>following</w:t>
            </w:r>
            <w:r w:rsidR="00AA0DC3" w:rsidRPr="00E6278A">
              <w:rPr>
                <w:sz w:val="18"/>
                <w:szCs w:val="20"/>
              </w:rPr>
              <w:t xml:space="preserve"> </w:t>
            </w:r>
            <w:r w:rsidR="00DD66D1">
              <w:rPr>
                <w:sz w:val="18"/>
                <w:szCs w:val="20"/>
              </w:rPr>
              <w:t xml:space="preserve">current </w:t>
            </w:r>
            <w:r w:rsidRPr="00E6278A">
              <w:rPr>
                <w:sz w:val="18"/>
                <w:szCs w:val="20"/>
              </w:rPr>
              <w:t>legislation</w:t>
            </w:r>
          </w:p>
          <w:p w14:paraId="6917F8C1" w14:textId="111ABD8D" w:rsidR="00030A1B" w:rsidRDefault="002770AB" w:rsidP="007A11D9">
            <w:pPr>
              <w:pStyle w:val="ListParagraph"/>
              <w:numPr>
                <w:ilvl w:val="0"/>
                <w:numId w:val="7"/>
              </w:numPr>
              <w:spacing w:line="276" w:lineRule="auto"/>
              <w:rPr>
                <w:sz w:val="18"/>
                <w:szCs w:val="20"/>
              </w:rPr>
            </w:pPr>
            <w:r w:rsidRPr="00B30839">
              <w:rPr>
                <w:sz w:val="18"/>
                <w:szCs w:val="20"/>
              </w:rPr>
              <w:t>show personal responsibility for general workplace health, safety and welfare</w:t>
            </w:r>
          </w:p>
          <w:p w14:paraId="0A24869D" w14:textId="0943B01F" w:rsidR="00E65A15" w:rsidRPr="00C056A0" w:rsidRDefault="002770AB" w:rsidP="00C056A0">
            <w:pPr>
              <w:pStyle w:val="ListParagraph"/>
              <w:numPr>
                <w:ilvl w:val="0"/>
                <w:numId w:val="7"/>
              </w:numPr>
              <w:spacing w:line="276" w:lineRule="auto"/>
              <w:rPr>
                <w:sz w:val="18"/>
                <w:szCs w:val="20"/>
              </w:rPr>
            </w:pPr>
            <w:r w:rsidRPr="00C056A0">
              <w:rPr>
                <w:sz w:val="18"/>
                <w:szCs w:val="20"/>
              </w:rPr>
              <w:t xml:space="preserve">provide appropriate support for security arrangements </w:t>
            </w:r>
            <w:r w:rsidR="00AA0DC3" w:rsidRPr="00C056A0">
              <w:rPr>
                <w:sz w:val="18"/>
                <w:szCs w:val="20"/>
              </w:rPr>
              <w:t xml:space="preserve">following </w:t>
            </w:r>
            <w:r w:rsidRPr="00C056A0">
              <w:rPr>
                <w:sz w:val="18"/>
                <w:szCs w:val="20"/>
              </w:rPr>
              <w:t>approved procedures</w:t>
            </w:r>
            <w:r w:rsidR="00C056A0" w:rsidRPr="00C056A0">
              <w:rPr>
                <w:sz w:val="18"/>
                <w:szCs w:val="20"/>
              </w:rPr>
              <w:t xml:space="preserve"> </w:t>
            </w:r>
            <w:r w:rsidRPr="00C056A0">
              <w:rPr>
                <w:sz w:val="18"/>
                <w:szCs w:val="20"/>
              </w:rPr>
              <w:t>during the working day</w:t>
            </w:r>
            <w:r w:rsidR="00C056A0" w:rsidRPr="00C056A0">
              <w:rPr>
                <w:sz w:val="18"/>
                <w:szCs w:val="20"/>
              </w:rPr>
              <w:t xml:space="preserve">, </w:t>
            </w:r>
            <w:r w:rsidRPr="00C056A0">
              <w:rPr>
                <w:sz w:val="18"/>
                <w:szCs w:val="20"/>
              </w:rPr>
              <w:t>on completion of the day’s work</w:t>
            </w:r>
            <w:r w:rsidR="00C056A0" w:rsidRPr="00C056A0">
              <w:rPr>
                <w:sz w:val="18"/>
                <w:szCs w:val="20"/>
              </w:rPr>
              <w:t xml:space="preserve">, </w:t>
            </w:r>
            <w:r w:rsidRPr="00C056A0">
              <w:rPr>
                <w:sz w:val="18"/>
                <w:szCs w:val="20"/>
              </w:rPr>
              <w:t>for unauthorised personnel (other operatives and the general ublic)</w:t>
            </w:r>
            <w:r w:rsidR="00C056A0">
              <w:rPr>
                <w:sz w:val="18"/>
                <w:szCs w:val="20"/>
              </w:rPr>
              <w:t xml:space="preserve"> and </w:t>
            </w:r>
          </w:p>
          <w:p w14:paraId="5A33D20E" w14:textId="6FD47FB1" w:rsidR="007C29B9" w:rsidRPr="00C056A0" w:rsidRDefault="002770AB" w:rsidP="00C056A0">
            <w:pPr>
              <w:spacing w:line="276" w:lineRule="auto"/>
              <w:ind w:left="360"/>
              <w:rPr>
                <w:sz w:val="18"/>
                <w:szCs w:val="20"/>
              </w:rPr>
            </w:pPr>
            <w:r w:rsidRPr="00C056A0">
              <w:rPr>
                <w:sz w:val="18"/>
                <w:szCs w:val="20"/>
              </w:rPr>
              <w:t>for theft</w:t>
            </w:r>
          </w:p>
        </w:tc>
        <w:tc>
          <w:tcPr>
            <w:tcW w:w="7280" w:type="dxa"/>
          </w:tcPr>
          <w:p w14:paraId="19D6EA75" w14:textId="449AE411" w:rsidR="00881450" w:rsidRDefault="00A54C90" w:rsidP="00BB49B6">
            <w:pPr>
              <w:pStyle w:val="ListParagraph"/>
              <w:numPr>
                <w:ilvl w:val="0"/>
                <w:numId w:val="8"/>
              </w:numPr>
              <w:spacing w:line="276" w:lineRule="auto"/>
              <w:rPr>
                <w:sz w:val="18"/>
                <w:szCs w:val="20"/>
              </w:rPr>
            </w:pPr>
            <w:r>
              <w:rPr>
                <w:sz w:val="18"/>
                <w:szCs w:val="20"/>
              </w:rPr>
              <w:t xml:space="preserve">relevant </w:t>
            </w:r>
            <w:r w:rsidR="002770AB" w:rsidRPr="00881450">
              <w:rPr>
                <w:sz w:val="18"/>
                <w:szCs w:val="20"/>
              </w:rPr>
              <w:t xml:space="preserve">health, safety and welfare legislation, notices and warning signs </w:t>
            </w:r>
          </w:p>
          <w:p w14:paraId="763DC427" w14:textId="77777777" w:rsidR="003A2B57" w:rsidRDefault="002770AB" w:rsidP="003A2B57">
            <w:pPr>
              <w:pStyle w:val="ListParagraph"/>
              <w:numPr>
                <w:ilvl w:val="0"/>
                <w:numId w:val="8"/>
              </w:numPr>
              <w:spacing w:line="276" w:lineRule="auto"/>
              <w:rPr>
                <w:sz w:val="18"/>
                <w:szCs w:val="20"/>
              </w:rPr>
            </w:pPr>
            <w:r w:rsidRPr="00C50392">
              <w:rPr>
                <w:sz w:val="18"/>
                <w:szCs w:val="20"/>
              </w:rPr>
              <w:t>how to comply with control measures identified by risk assessments and safe systems of work</w:t>
            </w:r>
          </w:p>
          <w:p w14:paraId="61A363A5" w14:textId="6CC90124" w:rsidR="00522F8E" w:rsidRPr="003A2B57" w:rsidRDefault="002770AB" w:rsidP="003A2B57">
            <w:pPr>
              <w:pStyle w:val="ListParagraph"/>
              <w:numPr>
                <w:ilvl w:val="0"/>
                <w:numId w:val="8"/>
              </w:numPr>
              <w:spacing w:line="276" w:lineRule="auto"/>
              <w:rPr>
                <w:sz w:val="18"/>
                <w:szCs w:val="20"/>
              </w:rPr>
            </w:pPr>
            <w:r w:rsidRPr="003A2B57">
              <w:rPr>
                <w:sz w:val="18"/>
                <w:szCs w:val="20"/>
              </w:rPr>
              <w:t xml:space="preserve">typical hazards associated with the work environment and occupational </w:t>
            </w:r>
            <w:r w:rsidR="007A5269" w:rsidRPr="003A2B57">
              <w:rPr>
                <w:sz w:val="18"/>
                <w:szCs w:val="20"/>
              </w:rPr>
              <w:t>a</w:t>
            </w:r>
            <w:r w:rsidRPr="003A2B57">
              <w:rPr>
                <w:sz w:val="18"/>
                <w:szCs w:val="20"/>
              </w:rPr>
              <w:t>rea in relation to</w:t>
            </w:r>
            <w:r w:rsidR="003A2B57" w:rsidRPr="003A2B57">
              <w:rPr>
                <w:sz w:val="18"/>
                <w:szCs w:val="20"/>
              </w:rPr>
              <w:t xml:space="preserve"> </w:t>
            </w:r>
            <w:r w:rsidRPr="003A2B57">
              <w:rPr>
                <w:sz w:val="18"/>
                <w:szCs w:val="20"/>
              </w:rPr>
              <w:t>resources, substances, asbestos, equipment, obstructions, storage, services and work activities</w:t>
            </w:r>
          </w:p>
          <w:p w14:paraId="2AA81320" w14:textId="3933C53A" w:rsidR="00522F8E" w:rsidRDefault="002770AB" w:rsidP="00BB49B6">
            <w:pPr>
              <w:pStyle w:val="ListParagraph"/>
              <w:numPr>
                <w:ilvl w:val="0"/>
                <w:numId w:val="8"/>
              </w:numPr>
              <w:spacing w:line="276" w:lineRule="auto"/>
              <w:rPr>
                <w:sz w:val="18"/>
                <w:szCs w:val="20"/>
              </w:rPr>
            </w:pPr>
            <w:r w:rsidRPr="00522F8E">
              <w:rPr>
                <w:sz w:val="18"/>
                <w:szCs w:val="20"/>
              </w:rPr>
              <w:t>current health and safety executive top ten safety risks</w:t>
            </w:r>
          </w:p>
          <w:p w14:paraId="3F39B3F3" w14:textId="122217F1" w:rsidR="00522F8E" w:rsidRDefault="002770AB" w:rsidP="00BB49B6">
            <w:pPr>
              <w:pStyle w:val="ListParagraph"/>
              <w:numPr>
                <w:ilvl w:val="0"/>
                <w:numId w:val="8"/>
              </w:numPr>
              <w:spacing w:line="276" w:lineRule="auto"/>
              <w:rPr>
                <w:sz w:val="18"/>
                <w:szCs w:val="20"/>
              </w:rPr>
            </w:pPr>
            <w:r w:rsidRPr="001F2C07">
              <w:rPr>
                <w:sz w:val="18"/>
                <w:szCs w:val="20"/>
              </w:rPr>
              <w:t>current health and safety executive top five health risks</w:t>
            </w:r>
          </w:p>
          <w:p w14:paraId="170DEEAA" w14:textId="08E26116" w:rsidR="001F2C07" w:rsidRDefault="002770AB" w:rsidP="00BB49B6">
            <w:pPr>
              <w:pStyle w:val="ListParagraph"/>
              <w:numPr>
                <w:ilvl w:val="0"/>
                <w:numId w:val="8"/>
              </w:numPr>
              <w:spacing w:line="276" w:lineRule="auto"/>
              <w:rPr>
                <w:sz w:val="18"/>
                <w:szCs w:val="20"/>
              </w:rPr>
            </w:pPr>
            <w:r w:rsidRPr="001F2C07">
              <w:rPr>
                <w:sz w:val="18"/>
                <w:szCs w:val="20"/>
              </w:rPr>
              <w:t xml:space="preserve">how changing circumstances </w:t>
            </w:r>
            <w:r w:rsidR="007A5269">
              <w:rPr>
                <w:sz w:val="18"/>
                <w:szCs w:val="20"/>
              </w:rPr>
              <w:t>in the</w:t>
            </w:r>
            <w:r w:rsidRPr="001F2C07">
              <w:rPr>
                <w:sz w:val="18"/>
                <w:szCs w:val="20"/>
              </w:rPr>
              <w:t xml:space="preserve"> workplace could cause hazards</w:t>
            </w:r>
          </w:p>
          <w:p w14:paraId="4BE9C5B5" w14:textId="77777777" w:rsidR="00F842E5" w:rsidRDefault="002770AB" w:rsidP="00F842E5">
            <w:pPr>
              <w:pStyle w:val="ListParagraph"/>
              <w:numPr>
                <w:ilvl w:val="0"/>
                <w:numId w:val="8"/>
              </w:numPr>
              <w:spacing w:line="276" w:lineRule="auto"/>
              <w:rPr>
                <w:sz w:val="18"/>
                <w:szCs w:val="20"/>
              </w:rPr>
            </w:pPr>
            <w:r w:rsidRPr="001F2C07">
              <w:rPr>
                <w:sz w:val="18"/>
                <w:szCs w:val="20"/>
              </w:rPr>
              <w:t>methods used for reporting changed circumstances, hazards and incidents in the workplace</w:t>
            </w:r>
          </w:p>
          <w:p w14:paraId="62C8BC5A" w14:textId="77777777" w:rsidR="00F842E5" w:rsidRDefault="007A5269" w:rsidP="00F842E5">
            <w:pPr>
              <w:pStyle w:val="ListParagraph"/>
              <w:numPr>
                <w:ilvl w:val="0"/>
                <w:numId w:val="8"/>
              </w:numPr>
              <w:spacing w:line="276" w:lineRule="auto"/>
              <w:rPr>
                <w:sz w:val="18"/>
                <w:szCs w:val="20"/>
              </w:rPr>
            </w:pPr>
            <w:r w:rsidRPr="00F842E5">
              <w:rPr>
                <w:sz w:val="18"/>
                <w:szCs w:val="20"/>
              </w:rPr>
              <w:t xml:space="preserve">health, safety and welfare </w:t>
            </w:r>
            <w:r w:rsidR="002770AB" w:rsidRPr="00F842E5">
              <w:rPr>
                <w:sz w:val="18"/>
                <w:szCs w:val="20"/>
              </w:rPr>
              <w:t>organisational policies and procedures for</w:t>
            </w:r>
            <w:r w:rsidR="00F842E5" w:rsidRPr="00F842E5">
              <w:rPr>
                <w:sz w:val="18"/>
                <w:szCs w:val="20"/>
              </w:rPr>
              <w:t xml:space="preserve"> dealing with accidents and emergencies associated with the work and environment</w:t>
            </w:r>
          </w:p>
          <w:p w14:paraId="1658567E" w14:textId="209DDA34" w:rsidR="00E6278A" w:rsidRPr="00F842E5" w:rsidRDefault="002770AB" w:rsidP="00F842E5">
            <w:pPr>
              <w:pStyle w:val="ListParagraph"/>
              <w:numPr>
                <w:ilvl w:val="0"/>
                <w:numId w:val="8"/>
              </w:numPr>
              <w:spacing w:line="276" w:lineRule="auto"/>
              <w:rPr>
                <w:sz w:val="18"/>
                <w:szCs w:val="20"/>
              </w:rPr>
            </w:pPr>
            <w:r w:rsidRPr="00F842E5">
              <w:rPr>
                <w:sz w:val="18"/>
                <w:szCs w:val="20"/>
              </w:rPr>
              <w:t>methods of receiving or sourcing information</w:t>
            </w:r>
          </w:p>
          <w:p w14:paraId="64E37B4B" w14:textId="71146D3C" w:rsidR="00F842E5" w:rsidRPr="00F842E5" w:rsidRDefault="00F842E5" w:rsidP="00F842E5">
            <w:pPr>
              <w:pStyle w:val="ListParagraph"/>
              <w:numPr>
                <w:ilvl w:val="0"/>
                <w:numId w:val="8"/>
              </w:numPr>
              <w:spacing w:line="276" w:lineRule="auto"/>
              <w:rPr>
                <w:sz w:val="18"/>
                <w:szCs w:val="20"/>
              </w:rPr>
            </w:pPr>
            <w:r w:rsidRPr="00F842E5">
              <w:rPr>
                <w:sz w:val="18"/>
                <w:szCs w:val="20"/>
              </w:rPr>
              <w:t>organisational policies and procedures for reporting</w:t>
            </w:r>
          </w:p>
          <w:p w14:paraId="05FDE4CF" w14:textId="0E88A5B5" w:rsidR="00F842E5" w:rsidRPr="00E6278A" w:rsidRDefault="00F842E5" w:rsidP="00F842E5">
            <w:pPr>
              <w:pStyle w:val="ListParagraph"/>
              <w:numPr>
                <w:ilvl w:val="0"/>
                <w:numId w:val="8"/>
              </w:numPr>
              <w:spacing w:line="276" w:lineRule="auto"/>
              <w:rPr>
                <w:sz w:val="18"/>
                <w:szCs w:val="20"/>
              </w:rPr>
            </w:pPr>
            <w:r w:rsidRPr="00E6278A">
              <w:rPr>
                <w:sz w:val="18"/>
                <w:szCs w:val="20"/>
              </w:rPr>
              <w:t>health, safety and welfare organisational policies and procedures for</w:t>
            </w:r>
            <w:r>
              <w:rPr>
                <w:sz w:val="18"/>
                <w:szCs w:val="20"/>
              </w:rPr>
              <w:t xml:space="preserve"> stopping work</w:t>
            </w:r>
          </w:p>
          <w:p w14:paraId="783F96A3" w14:textId="6B08E4D5" w:rsidR="00F842E5" w:rsidRPr="00E6278A" w:rsidRDefault="00F842E5" w:rsidP="00F842E5">
            <w:pPr>
              <w:pStyle w:val="ListParagraph"/>
              <w:numPr>
                <w:ilvl w:val="0"/>
                <w:numId w:val="8"/>
              </w:numPr>
              <w:spacing w:line="276" w:lineRule="auto"/>
              <w:rPr>
                <w:sz w:val="18"/>
                <w:szCs w:val="20"/>
              </w:rPr>
            </w:pPr>
            <w:r w:rsidRPr="00E6278A">
              <w:rPr>
                <w:sz w:val="18"/>
                <w:szCs w:val="20"/>
              </w:rPr>
              <w:t>health, safety and welfare organisational policies and procedures for</w:t>
            </w:r>
            <w:r>
              <w:rPr>
                <w:sz w:val="18"/>
                <w:szCs w:val="20"/>
              </w:rPr>
              <w:t xml:space="preserve"> evacuation</w:t>
            </w:r>
          </w:p>
          <w:p w14:paraId="3A82E952" w14:textId="706096AB" w:rsidR="00F842E5" w:rsidRPr="00F842E5" w:rsidRDefault="00F842E5" w:rsidP="00F842E5">
            <w:pPr>
              <w:pStyle w:val="ListParagraph"/>
              <w:numPr>
                <w:ilvl w:val="0"/>
                <w:numId w:val="8"/>
              </w:numPr>
              <w:spacing w:line="276" w:lineRule="auto"/>
              <w:rPr>
                <w:sz w:val="18"/>
                <w:szCs w:val="20"/>
              </w:rPr>
            </w:pPr>
            <w:r w:rsidRPr="00F842E5">
              <w:rPr>
                <w:sz w:val="18"/>
                <w:szCs w:val="20"/>
              </w:rPr>
              <w:t>health, safety and welfare organisational policies and procedures for fire risks and safe exit procedures</w:t>
            </w:r>
          </w:p>
          <w:p w14:paraId="1635352A" w14:textId="77777777" w:rsidR="00F842E5" w:rsidRPr="00F842E5" w:rsidRDefault="00F842E5" w:rsidP="00F842E5">
            <w:pPr>
              <w:pStyle w:val="ListParagraph"/>
              <w:numPr>
                <w:ilvl w:val="0"/>
                <w:numId w:val="8"/>
              </w:numPr>
              <w:rPr>
                <w:sz w:val="18"/>
                <w:szCs w:val="20"/>
              </w:rPr>
            </w:pPr>
            <w:r w:rsidRPr="00F842E5">
              <w:rPr>
                <w:sz w:val="18"/>
                <w:szCs w:val="20"/>
              </w:rPr>
              <w:t>health, safety and welfare organisational policies and procedures for consultation and feedback</w:t>
            </w:r>
          </w:p>
          <w:p w14:paraId="4D748E36" w14:textId="77777777" w:rsidR="00B20930" w:rsidRDefault="002770AB" w:rsidP="00E6278A">
            <w:pPr>
              <w:pStyle w:val="ListParagraph"/>
              <w:numPr>
                <w:ilvl w:val="0"/>
                <w:numId w:val="8"/>
              </w:numPr>
              <w:spacing w:line="276" w:lineRule="auto"/>
              <w:rPr>
                <w:sz w:val="18"/>
                <w:szCs w:val="20"/>
              </w:rPr>
            </w:pPr>
            <w:r w:rsidRPr="00B20930">
              <w:rPr>
                <w:sz w:val="18"/>
                <w:szCs w:val="20"/>
              </w:rPr>
              <w:lastRenderedPageBreak/>
              <w:t>types of</w:t>
            </w:r>
            <w:r w:rsidR="00B20930" w:rsidRPr="00B20930">
              <w:rPr>
                <w:sz w:val="18"/>
                <w:szCs w:val="20"/>
              </w:rPr>
              <w:t xml:space="preserve"> relevant</w:t>
            </w:r>
            <w:r w:rsidRPr="00B20930">
              <w:rPr>
                <w:sz w:val="18"/>
                <w:szCs w:val="20"/>
              </w:rPr>
              <w:t xml:space="preserve"> fire extinguishers </w:t>
            </w:r>
          </w:p>
          <w:p w14:paraId="70F77645" w14:textId="5B07BA20" w:rsidR="00AC2C4B" w:rsidRPr="00B20930" w:rsidRDefault="002770AB" w:rsidP="00E6278A">
            <w:pPr>
              <w:pStyle w:val="ListParagraph"/>
              <w:numPr>
                <w:ilvl w:val="0"/>
                <w:numId w:val="8"/>
              </w:numPr>
              <w:spacing w:line="276" w:lineRule="auto"/>
              <w:rPr>
                <w:sz w:val="18"/>
                <w:szCs w:val="20"/>
              </w:rPr>
            </w:pPr>
            <w:r w:rsidRPr="00B20930">
              <w:rPr>
                <w:sz w:val="18"/>
                <w:szCs w:val="20"/>
              </w:rPr>
              <w:t>how and when different types of fire extinguishers are used</w:t>
            </w:r>
          </w:p>
          <w:p w14:paraId="53B17BA1" w14:textId="2643FC49" w:rsidR="00B30839" w:rsidRPr="009821FA" w:rsidRDefault="002770AB" w:rsidP="00C056A0">
            <w:pPr>
              <w:pStyle w:val="ListParagraph"/>
              <w:numPr>
                <w:ilvl w:val="0"/>
                <w:numId w:val="8"/>
              </w:numPr>
              <w:spacing w:line="276" w:lineRule="auto"/>
              <w:ind w:left="330"/>
              <w:rPr>
                <w:sz w:val="18"/>
                <w:szCs w:val="20"/>
              </w:rPr>
            </w:pPr>
            <w:r w:rsidRPr="009821FA">
              <w:rPr>
                <w:sz w:val="18"/>
                <w:szCs w:val="20"/>
              </w:rPr>
              <w:t>how personal behaviour demonstrates responsibility for</w:t>
            </w:r>
            <w:r w:rsidR="00C056A0" w:rsidRPr="009821FA">
              <w:rPr>
                <w:sz w:val="18"/>
                <w:szCs w:val="20"/>
              </w:rPr>
              <w:t xml:space="preserve"> </w:t>
            </w:r>
            <w:r w:rsidRPr="009821FA">
              <w:rPr>
                <w:sz w:val="18"/>
                <w:szCs w:val="20"/>
              </w:rPr>
              <w:t>recognising when to stop work in the face of serious and imminent danger to self and/or others</w:t>
            </w:r>
            <w:r w:rsidR="00C056A0" w:rsidRPr="009821FA">
              <w:rPr>
                <w:sz w:val="18"/>
                <w:szCs w:val="20"/>
              </w:rPr>
              <w:t xml:space="preserve">, </w:t>
            </w:r>
            <w:r w:rsidRPr="009821FA">
              <w:rPr>
                <w:sz w:val="18"/>
                <w:szCs w:val="20"/>
              </w:rPr>
              <w:t>contributing to discussions and providing feedback</w:t>
            </w:r>
            <w:r w:rsidR="009821FA" w:rsidRPr="009821FA">
              <w:rPr>
                <w:sz w:val="18"/>
                <w:szCs w:val="20"/>
              </w:rPr>
              <w:t xml:space="preserve">, </w:t>
            </w:r>
            <w:r w:rsidRPr="009821FA">
              <w:rPr>
                <w:sz w:val="18"/>
                <w:szCs w:val="20"/>
              </w:rPr>
              <w:t>reporting changed circumstances and incidents in the workplace</w:t>
            </w:r>
            <w:r w:rsidR="009821FA" w:rsidRPr="009821FA">
              <w:rPr>
                <w:sz w:val="18"/>
                <w:szCs w:val="20"/>
              </w:rPr>
              <w:t xml:space="preserve"> and </w:t>
            </w:r>
            <w:r w:rsidRPr="009821FA">
              <w:rPr>
                <w:sz w:val="18"/>
                <w:szCs w:val="20"/>
              </w:rPr>
              <w:t>complying with the environmental requirements of the workplace</w:t>
            </w:r>
          </w:p>
          <w:p w14:paraId="29388E5E" w14:textId="40887F2C" w:rsidR="00B30839" w:rsidRDefault="002770AB" w:rsidP="00B30839">
            <w:pPr>
              <w:pStyle w:val="ListParagraph"/>
              <w:numPr>
                <w:ilvl w:val="0"/>
                <w:numId w:val="8"/>
              </w:numPr>
              <w:spacing w:line="276" w:lineRule="auto"/>
              <w:rPr>
                <w:sz w:val="18"/>
                <w:szCs w:val="20"/>
              </w:rPr>
            </w:pPr>
            <w:r w:rsidRPr="00E65A15">
              <w:rPr>
                <w:sz w:val="18"/>
                <w:szCs w:val="20"/>
              </w:rPr>
              <w:t>how behaviour and actions of individuals could affect others within the workplace</w:t>
            </w:r>
          </w:p>
          <w:p w14:paraId="110E3E34" w14:textId="7BF29DB0" w:rsidR="00975E26" w:rsidRPr="00975E26" w:rsidRDefault="002770AB" w:rsidP="00975E26">
            <w:pPr>
              <w:pStyle w:val="ListParagraph"/>
              <w:numPr>
                <w:ilvl w:val="0"/>
                <w:numId w:val="8"/>
              </w:numPr>
              <w:spacing w:line="276" w:lineRule="auto"/>
              <w:rPr>
                <w:sz w:val="18"/>
                <w:szCs w:val="20"/>
              </w:rPr>
            </w:pPr>
            <w:r w:rsidRPr="00975E26">
              <w:rPr>
                <w:sz w:val="18"/>
                <w:szCs w:val="20"/>
              </w:rPr>
              <w:t>how security arrangements are implemented in relation to workplace</w:t>
            </w:r>
            <w:r w:rsidR="00D82767">
              <w:rPr>
                <w:sz w:val="18"/>
                <w:szCs w:val="20"/>
              </w:rPr>
              <w:t>s</w:t>
            </w:r>
            <w:r w:rsidRPr="00975E26">
              <w:rPr>
                <w:sz w:val="18"/>
                <w:szCs w:val="20"/>
              </w:rPr>
              <w:t>, general public, site personnel and resources</w:t>
            </w:r>
          </w:p>
        </w:tc>
      </w:tr>
    </w:tbl>
    <w:p w14:paraId="0B7BC5F6" w14:textId="77777777" w:rsidR="003E26CF" w:rsidRDefault="003E26CF">
      <w:pPr>
        <w:spacing w:after="160" w:line="259" w:lineRule="auto"/>
        <w:rPr>
          <w:color w:val="2F5496" w:themeColor="accent1" w:themeShade="BF"/>
          <w:sz w:val="22"/>
          <w:szCs w:val="20"/>
        </w:rPr>
      </w:pPr>
      <w:r>
        <w:lastRenderedPageBreak/>
        <w:br w:type="page"/>
      </w:r>
    </w:p>
    <w:p w14:paraId="65D2AF33" w14:textId="6C83B302" w:rsidR="003E26CF" w:rsidRDefault="00C70CFB" w:rsidP="003E26CF">
      <w:pPr>
        <w:pStyle w:val="Heading2"/>
      </w:pPr>
      <w:r>
        <w:lastRenderedPageBreak/>
        <w:t>GQACWE2</w:t>
      </w:r>
      <w:r w:rsidR="003E26CF" w:rsidRPr="007133B3">
        <w:tab/>
      </w:r>
      <w:r w:rsidR="00235EC5" w:rsidRPr="00235EC5">
        <w:t xml:space="preserve">Conform to </w:t>
      </w:r>
      <w:r w:rsidR="002770AB" w:rsidRPr="00235EC5">
        <w:t>productive working practices in the workplace</w:t>
      </w:r>
    </w:p>
    <w:p w14:paraId="257D6419" w14:textId="77777777" w:rsidR="003E26CF" w:rsidRPr="006653E6" w:rsidRDefault="003E26CF" w:rsidP="003E26CF">
      <w:pPr>
        <w:pStyle w:val="Heading3"/>
        <w:spacing w:line="276" w:lineRule="auto"/>
      </w:pPr>
      <w:r w:rsidRPr="006653E6">
        <w:t>Overview</w:t>
      </w:r>
    </w:p>
    <w:p w14:paraId="6C582542" w14:textId="77777777" w:rsidR="00B221F4" w:rsidRDefault="00B25492" w:rsidP="003E26CF">
      <w:pPr>
        <w:spacing w:line="276" w:lineRule="auto"/>
        <w:rPr>
          <w:sz w:val="18"/>
        </w:rPr>
      </w:pPr>
      <w:r w:rsidRPr="001A644B">
        <w:rPr>
          <w:sz w:val="18"/>
        </w:rPr>
        <w:t xml:space="preserve">This standard covers the skills and knowledge needed to </w:t>
      </w:r>
      <w:r w:rsidR="00235EC5" w:rsidRPr="00235EC5">
        <w:rPr>
          <w:sz w:val="18"/>
        </w:rPr>
        <w:t xml:space="preserve">communicate with colleagues, management and customers to plan, implement and record information in the </w:t>
      </w:r>
      <w:r>
        <w:rPr>
          <w:sz w:val="18"/>
        </w:rPr>
        <w:t>c</w:t>
      </w:r>
      <w:r w:rsidR="00235EC5" w:rsidRPr="00235EC5">
        <w:rPr>
          <w:sz w:val="18"/>
        </w:rPr>
        <w:t xml:space="preserve">onstruction working environment. This includes the use and completion of </w:t>
      </w:r>
      <w:r w:rsidRPr="00235EC5">
        <w:rPr>
          <w:sz w:val="18"/>
        </w:rPr>
        <w:t xml:space="preserve">documentation in line with organisational </w:t>
      </w:r>
      <w:r w:rsidR="00235EC5" w:rsidRPr="00235EC5">
        <w:rPr>
          <w:sz w:val="18"/>
        </w:rPr>
        <w:t>guidelines, meeting deadlines and specifications while maintaining effective working relationships.</w:t>
      </w:r>
      <w:r w:rsidR="00E2433D">
        <w:rPr>
          <w:sz w:val="18"/>
        </w:rPr>
        <w:t xml:space="preserve"> </w:t>
      </w:r>
    </w:p>
    <w:p w14:paraId="17D0F6BD" w14:textId="77777777" w:rsidR="00B221F4" w:rsidRDefault="00B221F4" w:rsidP="003E26CF">
      <w:pPr>
        <w:spacing w:line="276" w:lineRule="auto"/>
        <w:rPr>
          <w:sz w:val="18"/>
        </w:rPr>
      </w:pPr>
    </w:p>
    <w:p w14:paraId="325A0118" w14:textId="0C9A558F" w:rsidR="003A33E9" w:rsidRDefault="00E2433D" w:rsidP="003E26CF">
      <w:pPr>
        <w:spacing w:line="276" w:lineRule="auto"/>
        <w:rPr>
          <w:sz w:val="18"/>
        </w:rPr>
      </w:pPr>
      <w:r>
        <w:rPr>
          <w:sz w:val="18"/>
        </w:rPr>
        <w:t>You</w:t>
      </w:r>
      <w:r w:rsidR="00235EC5" w:rsidRPr="00235EC5">
        <w:rPr>
          <w:sz w:val="18"/>
        </w:rPr>
        <w:t xml:space="preserve"> will also have to understand the importance of working relationships have on productive working and how to ensure equality and diversity principles are applied when working and communicating with others. </w:t>
      </w:r>
      <w:r>
        <w:rPr>
          <w:sz w:val="18"/>
        </w:rPr>
        <w:t>You</w:t>
      </w:r>
      <w:r w:rsidR="00235EC5" w:rsidRPr="00235EC5">
        <w:rPr>
          <w:sz w:val="18"/>
        </w:rPr>
        <w:t xml:space="preserve"> must also </w:t>
      </w:r>
      <w:r w:rsidRPr="00235EC5">
        <w:rPr>
          <w:sz w:val="18"/>
        </w:rPr>
        <w:t>understand</w:t>
      </w:r>
      <w:r w:rsidR="00235EC5" w:rsidRPr="00235EC5">
        <w:rPr>
          <w:sz w:val="18"/>
        </w:rPr>
        <w:t xml:space="preserve"> how work activities can make a positive contribution to the environment, including knowledge of low and zero carbon requirements.</w:t>
      </w:r>
    </w:p>
    <w:p w14:paraId="098AE01F" w14:textId="77777777" w:rsidR="00235EC5" w:rsidRPr="001A644B" w:rsidRDefault="00235EC5" w:rsidP="003E26CF">
      <w:pPr>
        <w:spacing w:line="276" w:lineRule="auto"/>
        <w:rPr>
          <w:sz w:val="18"/>
        </w:rPr>
      </w:pPr>
    </w:p>
    <w:p w14:paraId="0128D9D4"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30A8A65E" w14:textId="77777777" w:rsidTr="0030793B">
        <w:tc>
          <w:tcPr>
            <w:tcW w:w="7280" w:type="dxa"/>
          </w:tcPr>
          <w:p w14:paraId="17394E05" w14:textId="77777777" w:rsidR="003E26CF" w:rsidRPr="001A644B" w:rsidRDefault="003E26CF" w:rsidP="0030793B">
            <w:pPr>
              <w:spacing w:line="360" w:lineRule="auto"/>
              <w:rPr>
                <w:b/>
                <w:sz w:val="18"/>
                <w:szCs w:val="20"/>
              </w:rPr>
            </w:pPr>
            <w:r w:rsidRPr="001A644B">
              <w:rPr>
                <w:b/>
                <w:sz w:val="18"/>
                <w:szCs w:val="20"/>
              </w:rPr>
              <w:t>Performance Criteria</w:t>
            </w:r>
          </w:p>
          <w:p w14:paraId="0C72CB8B"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AF75B8B" w14:textId="77777777" w:rsidR="003E26CF" w:rsidRPr="001A644B" w:rsidRDefault="003E26CF" w:rsidP="0030793B">
            <w:pPr>
              <w:spacing w:line="360" w:lineRule="auto"/>
              <w:rPr>
                <w:b/>
                <w:sz w:val="18"/>
                <w:szCs w:val="20"/>
              </w:rPr>
            </w:pPr>
            <w:r w:rsidRPr="001A644B">
              <w:rPr>
                <w:b/>
                <w:sz w:val="18"/>
                <w:szCs w:val="20"/>
              </w:rPr>
              <w:t>Knowledge &amp; Understanding</w:t>
            </w:r>
          </w:p>
          <w:p w14:paraId="6E7F9CA0"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B6F784A" w14:textId="77777777" w:rsidTr="0030793B">
        <w:tc>
          <w:tcPr>
            <w:tcW w:w="7280" w:type="dxa"/>
          </w:tcPr>
          <w:p w14:paraId="0A1001FA" w14:textId="17ABBC81" w:rsidR="003E26CF" w:rsidRDefault="002770AB" w:rsidP="00235EC5">
            <w:pPr>
              <w:pStyle w:val="ListParagraph"/>
              <w:numPr>
                <w:ilvl w:val="0"/>
                <w:numId w:val="9"/>
              </w:numPr>
              <w:spacing w:line="276" w:lineRule="auto"/>
              <w:rPr>
                <w:sz w:val="18"/>
                <w:szCs w:val="20"/>
              </w:rPr>
            </w:pPr>
            <w:r w:rsidRPr="00C2223E">
              <w:rPr>
                <w:sz w:val="18"/>
                <w:szCs w:val="20"/>
              </w:rPr>
              <w:t>communicate in an appropriate manner with line management, colleagues and/or customers to ensure that work is carried out productively</w:t>
            </w:r>
          </w:p>
          <w:p w14:paraId="7A7ACE47" w14:textId="066245FB" w:rsidR="00C2223E" w:rsidRDefault="00E2433D" w:rsidP="001A5CA2">
            <w:pPr>
              <w:pStyle w:val="ListParagraph"/>
              <w:numPr>
                <w:ilvl w:val="0"/>
                <w:numId w:val="9"/>
              </w:numPr>
              <w:spacing w:line="276" w:lineRule="auto"/>
              <w:rPr>
                <w:sz w:val="18"/>
                <w:szCs w:val="20"/>
              </w:rPr>
            </w:pPr>
            <w:r w:rsidRPr="00C2223E">
              <w:rPr>
                <w:sz w:val="18"/>
                <w:szCs w:val="20"/>
              </w:rPr>
              <w:t xml:space="preserve">plan sequence of work </w:t>
            </w:r>
            <w:r w:rsidR="002770AB" w:rsidRPr="00C2223E">
              <w:rPr>
                <w:sz w:val="18"/>
                <w:szCs w:val="20"/>
              </w:rPr>
              <w:t>interpret</w:t>
            </w:r>
            <w:r>
              <w:rPr>
                <w:sz w:val="18"/>
                <w:szCs w:val="20"/>
              </w:rPr>
              <w:t>ing</w:t>
            </w:r>
            <w:r w:rsidR="002770AB" w:rsidRPr="00C2223E">
              <w:rPr>
                <w:sz w:val="18"/>
                <w:szCs w:val="20"/>
              </w:rPr>
              <w:t xml:space="preserve"> relevant information</w:t>
            </w:r>
            <w:r w:rsidR="00B25729">
              <w:rPr>
                <w:sz w:val="18"/>
                <w:szCs w:val="20"/>
              </w:rPr>
              <w:t xml:space="preserve"> and</w:t>
            </w:r>
            <w:r w:rsidR="001A5CA2">
              <w:rPr>
                <w:sz w:val="18"/>
                <w:szCs w:val="20"/>
              </w:rPr>
              <w:t xml:space="preserve"> </w:t>
            </w:r>
            <w:r w:rsidR="002770AB" w:rsidRPr="004511CA">
              <w:rPr>
                <w:sz w:val="18"/>
                <w:szCs w:val="20"/>
              </w:rPr>
              <w:t xml:space="preserve">using appropriate resources </w:t>
            </w:r>
            <w:r>
              <w:rPr>
                <w:sz w:val="18"/>
                <w:szCs w:val="20"/>
              </w:rPr>
              <w:t>following</w:t>
            </w:r>
            <w:r w:rsidR="002770AB" w:rsidRPr="004511CA">
              <w:rPr>
                <w:sz w:val="18"/>
                <w:szCs w:val="20"/>
              </w:rPr>
              <w:t xml:space="preserve"> organisational procedures to ensure work is completed productively</w:t>
            </w:r>
          </w:p>
          <w:p w14:paraId="4604DA28" w14:textId="66800A30" w:rsidR="004511CA" w:rsidRDefault="002770AB" w:rsidP="00235EC5">
            <w:pPr>
              <w:pStyle w:val="ListParagraph"/>
              <w:numPr>
                <w:ilvl w:val="0"/>
                <w:numId w:val="9"/>
              </w:numPr>
              <w:spacing w:line="276" w:lineRule="auto"/>
              <w:rPr>
                <w:sz w:val="18"/>
                <w:szCs w:val="20"/>
              </w:rPr>
            </w:pPr>
            <w:r w:rsidRPr="00EC5767">
              <w:rPr>
                <w:sz w:val="18"/>
                <w:szCs w:val="20"/>
              </w:rPr>
              <w:t>complete relevant documentation required by the organisation</w:t>
            </w:r>
          </w:p>
          <w:p w14:paraId="723EA477" w14:textId="0C62711F" w:rsidR="00EC5767" w:rsidRDefault="002770AB" w:rsidP="00235EC5">
            <w:pPr>
              <w:pStyle w:val="ListParagraph"/>
              <w:numPr>
                <w:ilvl w:val="0"/>
                <w:numId w:val="9"/>
              </w:numPr>
              <w:spacing w:line="276" w:lineRule="auto"/>
              <w:rPr>
                <w:sz w:val="18"/>
                <w:szCs w:val="20"/>
              </w:rPr>
            </w:pPr>
            <w:r w:rsidRPr="009A25F0">
              <w:rPr>
                <w:sz w:val="18"/>
                <w:szCs w:val="20"/>
              </w:rPr>
              <w:t>carry out work productively, to the agreed specification, in conjunction with line management, colleagues, customers and/or other relevant people involved in the work to maintain good working relationships</w:t>
            </w:r>
          </w:p>
          <w:p w14:paraId="1486886B" w14:textId="05F25FA6" w:rsidR="009A25F0" w:rsidRDefault="002770AB" w:rsidP="00235EC5">
            <w:pPr>
              <w:pStyle w:val="ListParagraph"/>
              <w:numPr>
                <w:ilvl w:val="0"/>
                <w:numId w:val="9"/>
              </w:numPr>
              <w:spacing w:line="276" w:lineRule="auto"/>
              <w:rPr>
                <w:sz w:val="18"/>
                <w:szCs w:val="20"/>
              </w:rPr>
            </w:pPr>
            <w:r w:rsidRPr="009A25F0">
              <w:rPr>
                <w:sz w:val="18"/>
                <w:szCs w:val="20"/>
              </w:rPr>
              <w:t>apply principles of equality and diversity and respect the needs of individuals when communicating and working with others</w:t>
            </w:r>
          </w:p>
          <w:p w14:paraId="51032629" w14:textId="0C683359" w:rsidR="009A25F0" w:rsidRPr="003A33E9" w:rsidRDefault="009A25F0" w:rsidP="002770AB">
            <w:pPr>
              <w:pStyle w:val="ListParagraph"/>
              <w:spacing w:line="276" w:lineRule="auto"/>
              <w:ind w:left="360"/>
              <w:rPr>
                <w:sz w:val="18"/>
                <w:szCs w:val="20"/>
              </w:rPr>
            </w:pPr>
          </w:p>
        </w:tc>
        <w:tc>
          <w:tcPr>
            <w:tcW w:w="7280" w:type="dxa"/>
          </w:tcPr>
          <w:p w14:paraId="0FF0515B" w14:textId="2EE222F8" w:rsidR="003E26CF" w:rsidRDefault="002770AB" w:rsidP="00235EC5">
            <w:pPr>
              <w:pStyle w:val="ListParagraph"/>
              <w:numPr>
                <w:ilvl w:val="0"/>
                <w:numId w:val="10"/>
              </w:numPr>
              <w:spacing w:line="276" w:lineRule="auto"/>
              <w:rPr>
                <w:sz w:val="18"/>
                <w:szCs w:val="20"/>
              </w:rPr>
            </w:pPr>
            <w:r w:rsidRPr="00C2223E">
              <w:rPr>
                <w:sz w:val="18"/>
                <w:szCs w:val="20"/>
              </w:rPr>
              <w:t>different methods of communicating with line management, colleagues and customers</w:t>
            </w:r>
          </w:p>
          <w:p w14:paraId="783882F0" w14:textId="34644ECC" w:rsidR="00C2223E" w:rsidRDefault="002770AB" w:rsidP="00235EC5">
            <w:pPr>
              <w:pStyle w:val="ListParagraph"/>
              <w:numPr>
                <w:ilvl w:val="0"/>
                <w:numId w:val="10"/>
              </w:numPr>
              <w:spacing w:line="276" w:lineRule="auto"/>
              <w:rPr>
                <w:sz w:val="18"/>
                <w:szCs w:val="20"/>
              </w:rPr>
            </w:pPr>
            <w:r w:rsidRPr="00C2223E">
              <w:rPr>
                <w:sz w:val="18"/>
                <w:szCs w:val="20"/>
              </w:rPr>
              <w:t>how to use different methods of communication to ensure work carried out is productive</w:t>
            </w:r>
          </w:p>
          <w:p w14:paraId="4A27D30F" w14:textId="1532FF04" w:rsidR="004511CA" w:rsidRPr="009821FA" w:rsidRDefault="002770AB" w:rsidP="009821FA">
            <w:pPr>
              <w:pStyle w:val="ListParagraph"/>
              <w:numPr>
                <w:ilvl w:val="0"/>
                <w:numId w:val="10"/>
              </w:numPr>
              <w:spacing w:line="276" w:lineRule="auto"/>
              <w:rPr>
                <w:sz w:val="18"/>
                <w:szCs w:val="20"/>
              </w:rPr>
            </w:pPr>
            <w:r w:rsidRPr="009821FA">
              <w:rPr>
                <w:sz w:val="18"/>
                <w:szCs w:val="20"/>
              </w:rPr>
              <w:t>how to ensure work is planned and carried out productively</w:t>
            </w:r>
            <w:r w:rsidR="009821FA" w:rsidRPr="009821FA">
              <w:rPr>
                <w:sz w:val="18"/>
                <w:szCs w:val="20"/>
              </w:rPr>
              <w:t xml:space="preserve"> when </w:t>
            </w:r>
            <w:r w:rsidRPr="009821FA">
              <w:rPr>
                <w:sz w:val="18"/>
                <w:szCs w:val="20"/>
              </w:rPr>
              <w:t>using resources for own and other’s work requirements</w:t>
            </w:r>
            <w:r w:rsidR="009821FA" w:rsidRPr="009821FA">
              <w:rPr>
                <w:sz w:val="18"/>
                <w:szCs w:val="20"/>
              </w:rPr>
              <w:t xml:space="preserve">, </w:t>
            </w:r>
            <w:r w:rsidRPr="009821FA">
              <w:rPr>
                <w:sz w:val="18"/>
                <w:szCs w:val="20"/>
              </w:rPr>
              <w:t>allocating appropriate work to employees</w:t>
            </w:r>
            <w:r w:rsidR="009821FA" w:rsidRPr="009821FA">
              <w:rPr>
                <w:sz w:val="18"/>
                <w:szCs w:val="20"/>
              </w:rPr>
              <w:t xml:space="preserve">, </w:t>
            </w:r>
            <w:r w:rsidRPr="009821FA">
              <w:rPr>
                <w:sz w:val="18"/>
                <w:szCs w:val="20"/>
              </w:rPr>
              <w:t>organising work sequence</w:t>
            </w:r>
            <w:r w:rsidR="009821FA" w:rsidRPr="009821FA">
              <w:rPr>
                <w:sz w:val="18"/>
                <w:szCs w:val="20"/>
              </w:rPr>
              <w:t xml:space="preserve">s and </w:t>
            </w:r>
            <w:r w:rsidRPr="009821FA">
              <w:rPr>
                <w:sz w:val="18"/>
                <w:szCs w:val="20"/>
              </w:rPr>
              <w:t>reducing carbon emissions</w:t>
            </w:r>
          </w:p>
          <w:p w14:paraId="6008F2BB" w14:textId="072FC5A0" w:rsidR="004511CA" w:rsidRDefault="002770AB" w:rsidP="004511CA">
            <w:pPr>
              <w:pStyle w:val="ListParagraph"/>
              <w:numPr>
                <w:ilvl w:val="0"/>
                <w:numId w:val="10"/>
              </w:numPr>
              <w:spacing w:line="276" w:lineRule="auto"/>
              <w:rPr>
                <w:sz w:val="18"/>
                <w:szCs w:val="20"/>
              </w:rPr>
            </w:pPr>
            <w:r w:rsidRPr="0018421F">
              <w:rPr>
                <w:sz w:val="18"/>
                <w:szCs w:val="20"/>
              </w:rPr>
              <w:t>how to contribute to zero/low carbon work outcomes within the built environment</w:t>
            </w:r>
          </w:p>
          <w:p w14:paraId="6F6DBC55" w14:textId="7E496822" w:rsidR="002D4567" w:rsidRDefault="002770AB" w:rsidP="002D4567">
            <w:pPr>
              <w:pStyle w:val="ListParagraph"/>
              <w:numPr>
                <w:ilvl w:val="0"/>
                <w:numId w:val="10"/>
              </w:numPr>
              <w:spacing w:line="276" w:lineRule="auto"/>
              <w:rPr>
                <w:sz w:val="18"/>
                <w:szCs w:val="20"/>
              </w:rPr>
            </w:pPr>
            <w:r w:rsidRPr="00EC5767">
              <w:rPr>
                <w:sz w:val="18"/>
                <w:szCs w:val="20"/>
              </w:rPr>
              <w:t xml:space="preserve">how to complete and maintain </w:t>
            </w:r>
            <w:r w:rsidR="002D4567">
              <w:rPr>
                <w:sz w:val="18"/>
                <w:szCs w:val="20"/>
              </w:rPr>
              <w:t xml:space="preserve">relevant </w:t>
            </w:r>
            <w:r w:rsidRPr="00EC5767">
              <w:rPr>
                <w:sz w:val="18"/>
                <w:szCs w:val="20"/>
              </w:rPr>
              <w:t xml:space="preserve">documentation </w:t>
            </w:r>
          </w:p>
          <w:p w14:paraId="59192B08" w14:textId="4E88C155" w:rsidR="00EC5767" w:rsidRPr="002D4567" w:rsidRDefault="002770AB" w:rsidP="002D4567">
            <w:pPr>
              <w:pStyle w:val="ListParagraph"/>
              <w:numPr>
                <w:ilvl w:val="0"/>
                <w:numId w:val="10"/>
              </w:numPr>
              <w:spacing w:line="276" w:lineRule="auto"/>
              <w:rPr>
                <w:sz w:val="18"/>
                <w:szCs w:val="20"/>
              </w:rPr>
            </w:pPr>
            <w:r w:rsidRPr="002D4567">
              <w:rPr>
                <w:sz w:val="18"/>
                <w:szCs w:val="20"/>
              </w:rPr>
              <w:t>reasons for ensuring documentation is completed clearly and within given timescales</w:t>
            </w:r>
          </w:p>
          <w:p w14:paraId="06B870AC" w14:textId="77777777" w:rsidR="002D4567" w:rsidRDefault="002770AB" w:rsidP="002D4567">
            <w:pPr>
              <w:pStyle w:val="ListParagraph"/>
              <w:numPr>
                <w:ilvl w:val="0"/>
                <w:numId w:val="10"/>
              </w:numPr>
              <w:spacing w:line="276" w:lineRule="auto"/>
              <w:rPr>
                <w:sz w:val="18"/>
                <w:szCs w:val="20"/>
              </w:rPr>
            </w:pPr>
            <w:r w:rsidRPr="00280975">
              <w:rPr>
                <w:sz w:val="18"/>
                <w:szCs w:val="20"/>
              </w:rPr>
              <w:t>how to maintain good working relationships</w:t>
            </w:r>
          </w:p>
          <w:p w14:paraId="3104AE20" w14:textId="3ABD2EC8" w:rsidR="00280975" w:rsidRPr="002D4567" w:rsidRDefault="002770AB" w:rsidP="002D4567">
            <w:pPr>
              <w:pStyle w:val="ListParagraph"/>
              <w:numPr>
                <w:ilvl w:val="0"/>
                <w:numId w:val="10"/>
              </w:numPr>
              <w:spacing w:line="276" w:lineRule="auto"/>
              <w:rPr>
                <w:sz w:val="18"/>
                <w:szCs w:val="20"/>
              </w:rPr>
            </w:pPr>
            <w:r w:rsidRPr="002D4567">
              <w:rPr>
                <w:sz w:val="18"/>
                <w:szCs w:val="20"/>
              </w:rPr>
              <w:t>why it is important to work effectively with line management, colleagues and customers</w:t>
            </w:r>
          </w:p>
          <w:p w14:paraId="7085E3D4" w14:textId="1F00E460" w:rsidR="00280975" w:rsidRDefault="002770AB" w:rsidP="00280975">
            <w:pPr>
              <w:pStyle w:val="ListParagraph"/>
              <w:numPr>
                <w:ilvl w:val="0"/>
                <w:numId w:val="10"/>
              </w:numPr>
              <w:spacing w:line="276" w:lineRule="auto"/>
              <w:rPr>
                <w:sz w:val="18"/>
                <w:szCs w:val="20"/>
              </w:rPr>
            </w:pPr>
            <w:r w:rsidRPr="00EB7458">
              <w:rPr>
                <w:sz w:val="18"/>
                <w:szCs w:val="20"/>
              </w:rPr>
              <w:t xml:space="preserve">how working relationships </w:t>
            </w:r>
            <w:r w:rsidR="00AC112C" w:rsidRPr="00EB7458">
              <w:rPr>
                <w:sz w:val="18"/>
                <w:szCs w:val="20"/>
              </w:rPr>
              <w:t>influence</w:t>
            </w:r>
            <w:r w:rsidRPr="00EB7458">
              <w:rPr>
                <w:sz w:val="18"/>
                <w:szCs w:val="20"/>
              </w:rPr>
              <w:t xml:space="preserve"> productive working</w:t>
            </w:r>
          </w:p>
          <w:p w14:paraId="00DBCDB6" w14:textId="31450C1B" w:rsidR="00EB7458" w:rsidRPr="002819F0" w:rsidRDefault="002770AB" w:rsidP="00280975">
            <w:pPr>
              <w:pStyle w:val="ListParagraph"/>
              <w:numPr>
                <w:ilvl w:val="0"/>
                <w:numId w:val="10"/>
              </w:numPr>
              <w:spacing w:line="276" w:lineRule="auto"/>
              <w:rPr>
                <w:sz w:val="18"/>
                <w:szCs w:val="20"/>
              </w:rPr>
            </w:pPr>
            <w:r w:rsidRPr="00EB7458">
              <w:rPr>
                <w:sz w:val="18"/>
                <w:szCs w:val="20"/>
              </w:rPr>
              <w:t>how to apply principles of equality and diversity when communicating and working with others</w:t>
            </w:r>
          </w:p>
        </w:tc>
      </w:tr>
    </w:tbl>
    <w:p w14:paraId="66C45DD4" w14:textId="77777777" w:rsidR="00AA7EC9" w:rsidRDefault="00AA7EC9" w:rsidP="003E26CF">
      <w:pPr>
        <w:pStyle w:val="Heading2"/>
      </w:pPr>
    </w:p>
    <w:p w14:paraId="283F509E" w14:textId="77777777" w:rsidR="00AA7EC9" w:rsidRDefault="00AA7EC9">
      <w:pPr>
        <w:spacing w:after="160" w:line="259" w:lineRule="auto"/>
        <w:rPr>
          <w:color w:val="2F5496" w:themeColor="accent1" w:themeShade="BF"/>
          <w:sz w:val="22"/>
          <w:szCs w:val="20"/>
        </w:rPr>
      </w:pPr>
      <w:r>
        <w:br w:type="page"/>
      </w:r>
    </w:p>
    <w:p w14:paraId="5FEFB4C7" w14:textId="7BAC9596" w:rsidR="00C561CC" w:rsidRDefault="00C561CC" w:rsidP="00C561CC">
      <w:pPr>
        <w:pStyle w:val="Heading2"/>
      </w:pPr>
      <w:r w:rsidRPr="00C561CC">
        <w:t>GQACWE</w:t>
      </w:r>
      <w:r w:rsidR="001F634C">
        <w:t>3</w:t>
      </w:r>
      <w:r w:rsidR="003E26CF">
        <w:tab/>
      </w:r>
      <w:r w:rsidRPr="00C561CC">
        <w:t>Mov</w:t>
      </w:r>
      <w:r w:rsidR="00230D83">
        <w:t>e</w:t>
      </w:r>
      <w:r w:rsidRPr="00C561CC">
        <w:t xml:space="preserve">, </w:t>
      </w:r>
      <w:r w:rsidR="002770AB" w:rsidRPr="00C561CC">
        <w:t>handl</w:t>
      </w:r>
      <w:r w:rsidR="00230D83">
        <w:t>e</w:t>
      </w:r>
      <w:r w:rsidR="002770AB" w:rsidRPr="00C561CC">
        <w:t xml:space="preserve"> and stor</w:t>
      </w:r>
      <w:r w:rsidR="00230D83">
        <w:t>e</w:t>
      </w:r>
      <w:r w:rsidR="002770AB" w:rsidRPr="00C561CC">
        <w:t xml:space="preserve"> resources </w:t>
      </w:r>
    </w:p>
    <w:p w14:paraId="72FFA984" w14:textId="72DB3E3E" w:rsidR="003E26CF" w:rsidRPr="006653E6" w:rsidRDefault="003E26CF" w:rsidP="00374E45">
      <w:pPr>
        <w:pStyle w:val="Heading3"/>
      </w:pPr>
      <w:r w:rsidRPr="006653E6">
        <w:t>Overview</w:t>
      </w:r>
    </w:p>
    <w:p w14:paraId="61C7B1C5" w14:textId="764A62E2" w:rsidR="00FD11B0" w:rsidRDefault="00230D83" w:rsidP="00BB3B67">
      <w:pPr>
        <w:spacing w:line="276" w:lineRule="auto"/>
        <w:rPr>
          <w:sz w:val="18"/>
        </w:rPr>
      </w:pPr>
      <w:r w:rsidRPr="001A644B">
        <w:rPr>
          <w:sz w:val="18"/>
        </w:rPr>
        <w:t xml:space="preserve">This standard covers the skills and knowledge needed to </w:t>
      </w:r>
      <w:r w:rsidR="00963296" w:rsidRPr="00963296">
        <w:rPr>
          <w:sz w:val="18"/>
        </w:rPr>
        <w:t xml:space="preserve">move, handle and store </w:t>
      </w:r>
      <w:r>
        <w:rPr>
          <w:sz w:val="18"/>
        </w:rPr>
        <w:t>c</w:t>
      </w:r>
      <w:r w:rsidR="00963296" w:rsidRPr="00963296">
        <w:rPr>
          <w:sz w:val="18"/>
        </w:rPr>
        <w:t xml:space="preserve">onstruction related materials, </w:t>
      </w:r>
      <w:r w:rsidR="004243F9">
        <w:rPr>
          <w:sz w:val="18"/>
        </w:rPr>
        <w:t>including</w:t>
      </w:r>
      <w:r w:rsidR="00963296" w:rsidRPr="00963296">
        <w:rPr>
          <w:sz w:val="18"/>
        </w:rPr>
        <w:t xml:space="preserve"> sheet material, loose material, bagged or wrapped material, fragile material, tools and equipment, components or liquids </w:t>
      </w:r>
      <w:r w:rsidR="004B577D">
        <w:rPr>
          <w:sz w:val="18"/>
        </w:rPr>
        <w:t>following</w:t>
      </w:r>
      <w:r w:rsidR="00963296" w:rsidRPr="00963296">
        <w:rPr>
          <w:sz w:val="18"/>
        </w:rPr>
        <w:t xml:space="preserve"> </w:t>
      </w:r>
      <w:r w:rsidR="004B577D">
        <w:rPr>
          <w:sz w:val="18"/>
        </w:rPr>
        <w:t xml:space="preserve">current </w:t>
      </w:r>
      <w:r w:rsidR="00963296" w:rsidRPr="00963296">
        <w:rPr>
          <w:sz w:val="18"/>
        </w:rPr>
        <w:t xml:space="preserve">safe working practices, legislation and </w:t>
      </w:r>
      <w:r w:rsidRPr="00963296">
        <w:rPr>
          <w:sz w:val="18"/>
        </w:rPr>
        <w:t>or</w:t>
      </w:r>
      <w:r w:rsidR="00963296" w:rsidRPr="00963296">
        <w:rPr>
          <w:sz w:val="18"/>
        </w:rPr>
        <w:t xml:space="preserve">ganisational guidance on safety and security. </w:t>
      </w:r>
      <w:r>
        <w:rPr>
          <w:sz w:val="18"/>
        </w:rPr>
        <w:t>You</w:t>
      </w:r>
      <w:r w:rsidR="00963296" w:rsidRPr="00963296">
        <w:rPr>
          <w:sz w:val="18"/>
        </w:rPr>
        <w:t xml:space="preserve"> must have knowledge of safe use of lifting and handling aids, containers and fixing, holding and securing systems and how to dispose of waste and packaging in accordance with </w:t>
      </w:r>
      <w:r w:rsidR="00CF334C">
        <w:rPr>
          <w:sz w:val="18"/>
        </w:rPr>
        <w:t xml:space="preserve">current </w:t>
      </w:r>
      <w:r w:rsidR="00963296" w:rsidRPr="00963296">
        <w:rPr>
          <w:sz w:val="18"/>
        </w:rPr>
        <w:t xml:space="preserve">legislation. </w:t>
      </w:r>
    </w:p>
    <w:p w14:paraId="0947FE78" w14:textId="77777777" w:rsidR="00FD11B0" w:rsidRDefault="00FD11B0" w:rsidP="00BB3B67">
      <w:pPr>
        <w:spacing w:line="276" w:lineRule="auto"/>
        <w:rPr>
          <w:sz w:val="18"/>
        </w:rPr>
      </w:pPr>
    </w:p>
    <w:p w14:paraId="0D8FEB68" w14:textId="1D01B872" w:rsidR="00BB3B67" w:rsidRDefault="00963296" w:rsidP="00BB3B67">
      <w:pPr>
        <w:spacing w:line="276" w:lineRule="auto"/>
        <w:rPr>
          <w:sz w:val="18"/>
        </w:rPr>
      </w:pPr>
      <w:r w:rsidRPr="00963296">
        <w:rPr>
          <w:sz w:val="18"/>
        </w:rPr>
        <w:t xml:space="preserve">All work must be carried out </w:t>
      </w:r>
      <w:r w:rsidR="00230D83">
        <w:rPr>
          <w:sz w:val="18"/>
        </w:rPr>
        <w:t>following</w:t>
      </w:r>
      <w:r w:rsidRPr="00963296">
        <w:rPr>
          <w:sz w:val="18"/>
        </w:rPr>
        <w:t xml:space="preserve"> safe working practices, minimising risk of damage to materials and surrounding area</w:t>
      </w:r>
      <w:r w:rsidR="00CF334C">
        <w:rPr>
          <w:sz w:val="18"/>
        </w:rPr>
        <w:t>s</w:t>
      </w:r>
      <w:r w:rsidRPr="00963296">
        <w:rPr>
          <w:sz w:val="18"/>
        </w:rPr>
        <w:t xml:space="preserve">. </w:t>
      </w:r>
      <w:r w:rsidR="00BC7969">
        <w:rPr>
          <w:sz w:val="18"/>
        </w:rPr>
        <w:t>You</w:t>
      </w:r>
      <w:r w:rsidRPr="00963296">
        <w:rPr>
          <w:sz w:val="18"/>
        </w:rPr>
        <w:t xml:space="preserve"> must understand the responsibilities and hazards associated with this type of work including how the needs of other occupations </w:t>
      </w:r>
      <w:r w:rsidR="00FD11B0" w:rsidRPr="00963296">
        <w:rPr>
          <w:sz w:val="18"/>
        </w:rPr>
        <w:t>must</w:t>
      </w:r>
      <w:r w:rsidRPr="00963296">
        <w:rPr>
          <w:sz w:val="18"/>
        </w:rPr>
        <w:t xml:space="preserve"> be considered when moving resources, the accident and emergency procedures, and the different types and purposes of fire extinguishers. </w:t>
      </w:r>
      <w:r w:rsidR="00BC7969">
        <w:rPr>
          <w:sz w:val="18"/>
        </w:rPr>
        <w:t>You</w:t>
      </w:r>
      <w:r w:rsidRPr="00963296">
        <w:rPr>
          <w:sz w:val="18"/>
        </w:rPr>
        <w:t xml:space="preserve"> must understand the types of problems that can occur when carrying out this type of work and the </w:t>
      </w:r>
      <w:r w:rsidR="00FD11B0">
        <w:rPr>
          <w:sz w:val="18"/>
        </w:rPr>
        <w:t>o</w:t>
      </w:r>
      <w:r w:rsidRPr="00963296">
        <w:rPr>
          <w:sz w:val="18"/>
        </w:rPr>
        <w:t>rganisational procedures for dealing with them.</w:t>
      </w:r>
    </w:p>
    <w:p w14:paraId="1390321A" w14:textId="77777777" w:rsidR="00963296" w:rsidRPr="001A644B" w:rsidRDefault="00963296" w:rsidP="00BB3B67">
      <w:pPr>
        <w:spacing w:line="276" w:lineRule="auto"/>
        <w:rPr>
          <w:sz w:val="18"/>
        </w:rPr>
      </w:pPr>
    </w:p>
    <w:p w14:paraId="400F1252"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16D3746E" w14:textId="77777777" w:rsidTr="0030793B">
        <w:tc>
          <w:tcPr>
            <w:tcW w:w="7280" w:type="dxa"/>
          </w:tcPr>
          <w:p w14:paraId="1D3EAA09" w14:textId="77777777" w:rsidR="003E26CF" w:rsidRPr="001A644B" w:rsidRDefault="003E26CF" w:rsidP="0030793B">
            <w:pPr>
              <w:spacing w:line="360" w:lineRule="auto"/>
              <w:rPr>
                <w:b/>
                <w:sz w:val="18"/>
                <w:szCs w:val="20"/>
              </w:rPr>
            </w:pPr>
            <w:r w:rsidRPr="001A644B">
              <w:rPr>
                <w:b/>
                <w:sz w:val="18"/>
                <w:szCs w:val="20"/>
              </w:rPr>
              <w:t>Performance Criteria</w:t>
            </w:r>
          </w:p>
          <w:p w14:paraId="080DD15F"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1525E289" w14:textId="77777777" w:rsidR="003E26CF" w:rsidRPr="001A644B" w:rsidRDefault="003E26CF" w:rsidP="0030793B">
            <w:pPr>
              <w:spacing w:line="360" w:lineRule="auto"/>
              <w:rPr>
                <w:b/>
                <w:sz w:val="18"/>
                <w:szCs w:val="20"/>
              </w:rPr>
            </w:pPr>
            <w:r w:rsidRPr="001A644B">
              <w:rPr>
                <w:b/>
                <w:sz w:val="18"/>
                <w:szCs w:val="20"/>
              </w:rPr>
              <w:t>Knowledge &amp; Understanding</w:t>
            </w:r>
          </w:p>
          <w:p w14:paraId="69705E02"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1E38AE4E" w14:textId="77777777" w:rsidTr="0030793B">
        <w:tc>
          <w:tcPr>
            <w:tcW w:w="7280" w:type="dxa"/>
          </w:tcPr>
          <w:p w14:paraId="575AE706" w14:textId="75CFEF25" w:rsidR="00963296" w:rsidRPr="00BB3B67" w:rsidRDefault="002770AB" w:rsidP="00963296">
            <w:pPr>
              <w:pStyle w:val="ListParagraph"/>
              <w:numPr>
                <w:ilvl w:val="0"/>
                <w:numId w:val="17"/>
              </w:numPr>
              <w:spacing w:line="276" w:lineRule="auto"/>
              <w:rPr>
                <w:sz w:val="18"/>
                <w:szCs w:val="20"/>
              </w:rPr>
            </w:pPr>
            <w:r w:rsidRPr="002C5AA6">
              <w:rPr>
                <w:sz w:val="18"/>
                <w:szCs w:val="20"/>
              </w:rPr>
              <w:t>interpret given information relating to moving, handling and storing resources, relevant to the given occupation</w:t>
            </w:r>
          </w:p>
          <w:p w14:paraId="5215C59A" w14:textId="1C7D8AF7" w:rsidR="00C4186D" w:rsidRDefault="002770AB" w:rsidP="00C4186D">
            <w:pPr>
              <w:pStyle w:val="ListParagraph"/>
              <w:numPr>
                <w:ilvl w:val="0"/>
                <w:numId w:val="17"/>
              </w:numPr>
              <w:spacing w:line="276" w:lineRule="auto"/>
              <w:rPr>
                <w:sz w:val="18"/>
                <w:szCs w:val="20"/>
              </w:rPr>
            </w:pPr>
            <w:r w:rsidRPr="002C5AA6">
              <w:rPr>
                <w:sz w:val="18"/>
                <w:szCs w:val="20"/>
              </w:rPr>
              <w:t>interpret information relating to the use and storage of lifting aids and equipment</w:t>
            </w:r>
          </w:p>
          <w:p w14:paraId="357BB445" w14:textId="5AD78BBD" w:rsidR="00ED7D37" w:rsidRDefault="002770AB" w:rsidP="00C4186D">
            <w:pPr>
              <w:pStyle w:val="ListParagraph"/>
              <w:numPr>
                <w:ilvl w:val="0"/>
                <w:numId w:val="17"/>
              </w:numPr>
              <w:spacing w:line="276" w:lineRule="auto"/>
              <w:rPr>
                <w:sz w:val="18"/>
                <w:szCs w:val="20"/>
              </w:rPr>
            </w:pPr>
            <w:r w:rsidRPr="00ED7D37">
              <w:rPr>
                <w:sz w:val="18"/>
                <w:szCs w:val="20"/>
              </w:rPr>
              <w:t xml:space="preserve">use health and safety control equipment </w:t>
            </w:r>
            <w:r w:rsidR="0025698A" w:rsidRPr="0025698A">
              <w:rPr>
                <w:sz w:val="18"/>
                <w:szCs w:val="20"/>
              </w:rPr>
              <w:t xml:space="preserve">when moving, handling and storing resources </w:t>
            </w:r>
            <w:r w:rsidR="0025698A">
              <w:rPr>
                <w:sz w:val="18"/>
                <w:szCs w:val="20"/>
              </w:rPr>
              <w:t>following</w:t>
            </w:r>
            <w:r w:rsidRPr="00ED7D37">
              <w:rPr>
                <w:sz w:val="18"/>
                <w:szCs w:val="20"/>
              </w:rPr>
              <w:t xml:space="preserve"> </w:t>
            </w:r>
            <w:r w:rsidR="0057601A">
              <w:rPr>
                <w:sz w:val="18"/>
                <w:szCs w:val="20"/>
              </w:rPr>
              <w:t xml:space="preserve">current </w:t>
            </w:r>
            <w:r w:rsidRPr="00ED7D37">
              <w:rPr>
                <w:sz w:val="18"/>
                <w:szCs w:val="20"/>
              </w:rPr>
              <w:t xml:space="preserve">legislation and organisational requirements </w:t>
            </w:r>
          </w:p>
          <w:p w14:paraId="02B0ED5F" w14:textId="16CE71F8" w:rsidR="00ED7D37" w:rsidRDefault="002770AB" w:rsidP="00C4186D">
            <w:pPr>
              <w:pStyle w:val="ListParagraph"/>
              <w:numPr>
                <w:ilvl w:val="0"/>
                <w:numId w:val="17"/>
              </w:numPr>
              <w:spacing w:line="276" w:lineRule="auto"/>
              <w:rPr>
                <w:sz w:val="18"/>
                <w:szCs w:val="20"/>
              </w:rPr>
            </w:pPr>
            <w:r w:rsidRPr="00203B45">
              <w:rPr>
                <w:sz w:val="18"/>
                <w:szCs w:val="20"/>
              </w:rPr>
              <w:t xml:space="preserve">use lifting aids safely </w:t>
            </w:r>
            <w:r w:rsidR="0057601A">
              <w:rPr>
                <w:sz w:val="18"/>
                <w:szCs w:val="20"/>
              </w:rPr>
              <w:t>following</w:t>
            </w:r>
            <w:r w:rsidR="0057601A" w:rsidRPr="00ED7D37">
              <w:rPr>
                <w:sz w:val="18"/>
                <w:szCs w:val="20"/>
              </w:rPr>
              <w:t xml:space="preserve"> </w:t>
            </w:r>
            <w:r w:rsidR="0057601A">
              <w:rPr>
                <w:sz w:val="18"/>
                <w:szCs w:val="20"/>
              </w:rPr>
              <w:t xml:space="preserve">current </w:t>
            </w:r>
            <w:r w:rsidR="0057601A" w:rsidRPr="00ED7D37">
              <w:rPr>
                <w:sz w:val="18"/>
                <w:szCs w:val="20"/>
              </w:rPr>
              <w:t>legislation and organisational requirements</w:t>
            </w:r>
          </w:p>
          <w:p w14:paraId="4786769D" w14:textId="56A639EA" w:rsidR="00FD11B0" w:rsidRDefault="002770AB" w:rsidP="00C4186D">
            <w:pPr>
              <w:pStyle w:val="ListParagraph"/>
              <w:numPr>
                <w:ilvl w:val="0"/>
                <w:numId w:val="17"/>
              </w:numPr>
              <w:spacing w:line="276" w:lineRule="auto"/>
              <w:rPr>
                <w:sz w:val="18"/>
                <w:szCs w:val="20"/>
              </w:rPr>
            </w:pPr>
            <w:r w:rsidRPr="00FD11B0">
              <w:rPr>
                <w:sz w:val="18"/>
                <w:szCs w:val="20"/>
              </w:rPr>
              <w:t xml:space="preserve">protect the environment </w:t>
            </w:r>
            <w:r w:rsidR="00FD11B0" w:rsidRPr="00FD11B0">
              <w:rPr>
                <w:sz w:val="18"/>
                <w:szCs w:val="20"/>
              </w:rPr>
              <w:t>following</w:t>
            </w:r>
            <w:r w:rsidRPr="00FD11B0">
              <w:rPr>
                <w:sz w:val="18"/>
                <w:szCs w:val="20"/>
              </w:rPr>
              <w:t xml:space="preserve"> safe working practices appropriate to the work</w:t>
            </w:r>
          </w:p>
          <w:p w14:paraId="51ECBB8E" w14:textId="6CA03B2B" w:rsidR="007E4099" w:rsidRPr="00FD11B0" w:rsidRDefault="002770AB" w:rsidP="00C4186D">
            <w:pPr>
              <w:pStyle w:val="ListParagraph"/>
              <w:numPr>
                <w:ilvl w:val="0"/>
                <w:numId w:val="17"/>
              </w:numPr>
              <w:spacing w:line="276" w:lineRule="auto"/>
              <w:rPr>
                <w:sz w:val="18"/>
                <w:szCs w:val="20"/>
              </w:rPr>
            </w:pPr>
            <w:r w:rsidRPr="00FD11B0">
              <w:rPr>
                <w:sz w:val="18"/>
                <w:szCs w:val="20"/>
              </w:rPr>
              <w:t>protect occupational resources and</w:t>
            </w:r>
            <w:r w:rsidR="0025698A">
              <w:rPr>
                <w:sz w:val="18"/>
                <w:szCs w:val="20"/>
              </w:rPr>
              <w:t xml:space="preserve"> </w:t>
            </w:r>
            <w:r w:rsidRPr="00FD11B0">
              <w:rPr>
                <w:sz w:val="18"/>
                <w:szCs w:val="20"/>
              </w:rPr>
              <w:t>surrounding area</w:t>
            </w:r>
            <w:r w:rsidR="0025698A">
              <w:rPr>
                <w:sz w:val="18"/>
                <w:szCs w:val="20"/>
              </w:rPr>
              <w:t>s</w:t>
            </w:r>
            <w:r w:rsidRPr="00FD11B0">
              <w:rPr>
                <w:sz w:val="18"/>
                <w:szCs w:val="20"/>
              </w:rPr>
              <w:t xml:space="preserve"> from damage</w:t>
            </w:r>
            <w:r w:rsidR="0025698A">
              <w:rPr>
                <w:sz w:val="18"/>
                <w:szCs w:val="20"/>
              </w:rPr>
              <w:t xml:space="preserve"> </w:t>
            </w:r>
            <w:r w:rsidR="00FD11B0">
              <w:rPr>
                <w:sz w:val="18"/>
                <w:szCs w:val="20"/>
              </w:rPr>
              <w:t>following</w:t>
            </w:r>
            <w:r w:rsidRPr="00FD11B0">
              <w:rPr>
                <w:sz w:val="18"/>
                <w:szCs w:val="20"/>
              </w:rPr>
              <w:t xml:space="preserve"> safe working practices and organisational procedures</w:t>
            </w:r>
          </w:p>
          <w:p w14:paraId="49DF6BCF" w14:textId="62E33EED" w:rsidR="00EF6B56" w:rsidRDefault="002770AB" w:rsidP="00C4186D">
            <w:pPr>
              <w:pStyle w:val="ListParagraph"/>
              <w:numPr>
                <w:ilvl w:val="0"/>
                <w:numId w:val="17"/>
              </w:numPr>
              <w:spacing w:line="276" w:lineRule="auto"/>
              <w:rPr>
                <w:sz w:val="18"/>
                <w:szCs w:val="20"/>
              </w:rPr>
            </w:pPr>
            <w:r w:rsidRPr="00EF6B56">
              <w:rPr>
                <w:sz w:val="18"/>
                <w:szCs w:val="20"/>
              </w:rPr>
              <w:t xml:space="preserve">dispose of waste and packaging </w:t>
            </w:r>
            <w:r w:rsidR="00FD11B0">
              <w:rPr>
                <w:sz w:val="18"/>
                <w:szCs w:val="20"/>
              </w:rPr>
              <w:t>following</w:t>
            </w:r>
            <w:r w:rsidR="00FD11B0" w:rsidRPr="00EF6B56">
              <w:rPr>
                <w:sz w:val="18"/>
                <w:szCs w:val="20"/>
              </w:rPr>
              <w:t xml:space="preserve"> </w:t>
            </w:r>
            <w:r w:rsidR="0057601A">
              <w:rPr>
                <w:sz w:val="18"/>
                <w:szCs w:val="20"/>
              </w:rPr>
              <w:t xml:space="preserve">current </w:t>
            </w:r>
            <w:r w:rsidRPr="00EF6B56">
              <w:rPr>
                <w:sz w:val="18"/>
                <w:szCs w:val="20"/>
              </w:rPr>
              <w:t>legislation</w:t>
            </w:r>
          </w:p>
          <w:p w14:paraId="65744C02" w14:textId="5A0ADAD4" w:rsidR="00EF6B56" w:rsidRDefault="002770AB" w:rsidP="00C4186D">
            <w:pPr>
              <w:pStyle w:val="ListParagraph"/>
              <w:numPr>
                <w:ilvl w:val="0"/>
                <w:numId w:val="17"/>
              </w:numPr>
              <w:spacing w:line="276" w:lineRule="auto"/>
              <w:rPr>
                <w:sz w:val="18"/>
                <w:szCs w:val="20"/>
              </w:rPr>
            </w:pPr>
            <w:r w:rsidRPr="00EF6B56">
              <w:rPr>
                <w:sz w:val="18"/>
                <w:szCs w:val="20"/>
              </w:rPr>
              <w:t>maintain clean workspace</w:t>
            </w:r>
            <w:r w:rsidR="0025698A">
              <w:rPr>
                <w:sz w:val="18"/>
                <w:szCs w:val="20"/>
              </w:rPr>
              <w:t>s</w:t>
            </w:r>
            <w:r w:rsidRPr="00EF6B56">
              <w:rPr>
                <w:sz w:val="18"/>
                <w:szCs w:val="20"/>
              </w:rPr>
              <w:t xml:space="preserve"> when moving, handling or storing resources</w:t>
            </w:r>
          </w:p>
          <w:p w14:paraId="6AEC5DD0" w14:textId="77777777" w:rsidR="00B842EA" w:rsidRDefault="002770AB" w:rsidP="00B842EA">
            <w:pPr>
              <w:pStyle w:val="ListParagraph"/>
              <w:numPr>
                <w:ilvl w:val="0"/>
                <w:numId w:val="17"/>
              </w:numPr>
              <w:spacing w:line="276" w:lineRule="auto"/>
              <w:rPr>
                <w:sz w:val="18"/>
                <w:szCs w:val="20"/>
              </w:rPr>
            </w:pPr>
            <w:r w:rsidRPr="005F5300">
              <w:rPr>
                <w:sz w:val="18"/>
                <w:szCs w:val="20"/>
              </w:rPr>
              <w:t>complet</w:t>
            </w:r>
            <w:r w:rsidR="00FD11B0">
              <w:rPr>
                <w:sz w:val="18"/>
                <w:szCs w:val="20"/>
              </w:rPr>
              <w:t>e</w:t>
            </w:r>
            <w:r w:rsidRPr="005F5300">
              <w:rPr>
                <w:sz w:val="18"/>
                <w:szCs w:val="20"/>
              </w:rPr>
              <w:t xml:space="preserve"> work within allocated time</w:t>
            </w:r>
            <w:r w:rsidR="00925F64">
              <w:rPr>
                <w:sz w:val="18"/>
                <w:szCs w:val="20"/>
              </w:rPr>
              <w:t>s</w:t>
            </w:r>
          </w:p>
          <w:p w14:paraId="0F2D5E15" w14:textId="5C254665" w:rsidR="005F5300" w:rsidRPr="00C056A0" w:rsidRDefault="002770AB" w:rsidP="00B842EA">
            <w:pPr>
              <w:pStyle w:val="ListParagraph"/>
              <w:numPr>
                <w:ilvl w:val="0"/>
                <w:numId w:val="17"/>
              </w:numPr>
              <w:spacing w:line="276" w:lineRule="auto"/>
              <w:rPr>
                <w:sz w:val="18"/>
                <w:szCs w:val="20"/>
              </w:rPr>
            </w:pPr>
            <w:r w:rsidRPr="00C056A0">
              <w:rPr>
                <w:sz w:val="18"/>
                <w:szCs w:val="20"/>
              </w:rPr>
              <w:t>mov</w:t>
            </w:r>
            <w:r w:rsidR="006036EA" w:rsidRPr="00C056A0">
              <w:rPr>
                <w:sz w:val="18"/>
                <w:szCs w:val="20"/>
              </w:rPr>
              <w:t>e</w:t>
            </w:r>
            <w:r w:rsidRPr="00C056A0">
              <w:rPr>
                <w:sz w:val="18"/>
                <w:szCs w:val="20"/>
              </w:rPr>
              <w:t>, hand</w:t>
            </w:r>
            <w:r w:rsidR="006036EA" w:rsidRPr="00C056A0">
              <w:rPr>
                <w:sz w:val="18"/>
                <w:szCs w:val="20"/>
              </w:rPr>
              <w:t>le</w:t>
            </w:r>
            <w:r w:rsidRPr="00C056A0">
              <w:rPr>
                <w:sz w:val="18"/>
                <w:szCs w:val="20"/>
              </w:rPr>
              <w:t xml:space="preserve"> and stor</w:t>
            </w:r>
            <w:r w:rsidR="006036EA" w:rsidRPr="00C056A0">
              <w:rPr>
                <w:sz w:val="18"/>
                <w:szCs w:val="20"/>
              </w:rPr>
              <w:t>e</w:t>
            </w:r>
            <w:r w:rsidRPr="00C056A0">
              <w:rPr>
                <w:sz w:val="18"/>
                <w:szCs w:val="20"/>
              </w:rPr>
              <w:t xml:space="preserve"> occupational resources</w:t>
            </w:r>
            <w:r w:rsidR="006036EA" w:rsidRPr="00C056A0">
              <w:rPr>
                <w:sz w:val="18"/>
                <w:szCs w:val="20"/>
              </w:rPr>
              <w:t xml:space="preserve"> </w:t>
            </w:r>
            <w:r w:rsidR="00F96BEC" w:rsidRPr="00C056A0">
              <w:rPr>
                <w:sz w:val="18"/>
                <w:szCs w:val="20"/>
              </w:rPr>
              <w:t>to meet organisational requirements including</w:t>
            </w:r>
            <w:r w:rsidR="00B842EA" w:rsidRPr="00C056A0">
              <w:rPr>
                <w:sz w:val="18"/>
                <w:szCs w:val="20"/>
              </w:rPr>
              <w:t xml:space="preserve">, </w:t>
            </w:r>
            <w:r w:rsidRPr="00C056A0">
              <w:rPr>
                <w:sz w:val="18"/>
                <w:szCs w:val="20"/>
              </w:rPr>
              <w:t>positioning, securing</w:t>
            </w:r>
            <w:r w:rsidR="00C056A0" w:rsidRPr="00C056A0">
              <w:rPr>
                <w:sz w:val="18"/>
                <w:szCs w:val="20"/>
              </w:rPr>
              <w:t xml:space="preserve">, </w:t>
            </w:r>
            <w:r w:rsidRPr="00C056A0">
              <w:rPr>
                <w:sz w:val="18"/>
                <w:szCs w:val="20"/>
              </w:rPr>
              <w:t>using lifting aids and kinetic lifting techniques</w:t>
            </w:r>
          </w:p>
          <w:p w14:paraId="4926638C" w14:textId="7F4E682E" w:rsidR="00630D8D" w:rsidRPr="001E782F" w:rsidRDefault="002770AB" w:rsidP="00C056A0">
            <w:pPr>
              <w:pStyle w:val="ListParagraph"/>
              <w:numPr>
                <w:ilvl w:val="0"/>
                <w:numId w:val="17"/>
              </w:numPr>
              <w:spacing w:line="276" w:lineRule="auto"/>
              <w:rPr>
                <w:sz w:val="18"/>
                <w:szCs w:val="20"/>
              </w:rPr>
            </w:pPr>
            <w:r w:rsidRPr="00630D8D">
              <w:rPr>
                <w:sz w:val="18"/>
                <w:szCs w:val="20"/>
              </w:rPr>
              <w:t>move, handle and store occupational resources to meet product information and organisational requirements</w:t>
            </w:r>
          </w:p>
        </w:tc>
        <w:tc>
          <w:tcPr>
            <w:tcW w:w="7280" w:type="dxa"/>
          </w:tcPr>
          <w:p w14:paraId="54B0DED6" w14:textId="7D9A8053" w:rsidR="00963296" w:rsidRPr="00C4186D" w:rsidRDefault="002770AB" w:rsidP="00963296">
            <w:pPr>
              <w:pStyle w:val="ListParagraph"/>
              <w:numPr>
                <w:ilvl w:val="0"/>
                <w:numId w:val="18"/>
              </w:numPr>
              <w:spacing w:line="276" w:lineRule="auto"/>
              <w:rPr>
                <w:sz w:val="18"/>
                <w:szCs w:val="20"/>
              </w:rPr>
            </w:pPr>
            <w:r w:rsidRPr="002C5AA6">
              <w:rPr>
                <w:sz w:val="18"/>
                <w:szCs w:val="20"/>
              </w:rPr>
              <w:t>different types of technical, product and regulatory information, their source and how they are interpreted</w:t>
            </w:r>
          </w:p>
          <w:p w14:paraId="3A811A3B" w14:textId="77777777" w:rsidR="006B26DD" w:rsidRDefault="002770AB" w:rsidP="006B26DD">
            <w:pPr>
              <w:pStyle w:val="ListParagraph"/>
              <w:numPr>
                <w:ilvl w:val="0"/>
                <w:numId w:val="18"/>
              </w:numPr>
              <w:spacing w:line="276" w:lineRule="auto"/>
              <w:rPr>
                <w:sz w:val="18"/>
                <w:szCs w:val="20"/>
              </w:rPr>
            </w:pPr>
            <w:r w:rsidRPr="00F32E83">
              <w:rPr>
                <w:sz w:val="18"/>
                <w:szCs w:val="20"/>
              </w:rPr>
              <w:t>how to obtain information relating to using and storing lifting aids and equipment</w:t>
            </w:r>
          </w:p>
          <w:p w14:paraId="6AF1D23E" w14:textId="210E3E84" w:rsidR="00F32E83" w:rsidRPr="006B26DD" w:rsidRDefault="006A5E92" w:rsidP="006B26DD">
            <w:pPr>
              <w:pStyle w:val="ListParagraph"/>
              <w:numPr>
                <w:ilvl w:val="0"/>
                <w:numId w:val="18"/>
              </w:numPr>
              <w:spacing w:line="276" w:lineRule="auto"/>
              <w:rPr>
                <w:sz w:val="18"/>
                <w:szCs w:val="20"/>
              </w:rPr>
            </w:pPr>
            <w:r w:rsidRPr="006B26DD">
              <w:rPr>
                <w:sz w:val="18"/>
                <w:szCs w:val="20"/>
              </w:rPr>
              <w:t>your</w:t>
            </w:r>
            <w:r w:rsidR="002770AB" w:rsidRPr="006B26DD">
              <w:rPr>
                <w:sz w:val="18"/>
                <w:szCs w:val="20"/>
              </w:rPr>
              <w:t xml:space="preserve"> responsibilities under current legislation and official guidance whilst working</w:t>
            </w:r>
            <w:r w:rsidR="006B26DD" w:rsidRPr="006B26DD">
              <w:rPr>
                <w:sz w:val="18"/>
                <w:szCs w:val="20"/>
              </w:rPr>
              <w:t xml:space="preserve"> </w:t>
            </w:r>
            <w:r w:rsidR="002770AB" w:rsidRPr="006B26DD">
              <w:rPr>
                <w:sz w:val="18"/>
                <w:szCs w:val="20"/>
              </w:rPr>
              <w:t>in the workplace, in confined spaces, below ground level, at height, with tools and equipment, with materials and substances, with movement/storage of materials and by manual handling and mechanical lifting</w:t>
            </w:r>
          </w:p>
          <w:p w14:paraId="00374373" w14:textId="3C635066" w:rsidR="002E477E" w:rsidRDefault="002770AB" w:rsidP="002E477E">
            <w:pPr>
              <w:pStyle w:val="ListParagraph"/>
              <w:numPr>
                <w:ilvl w:val="0"/>
                <w:numId w:val="18"/>
              </w:numPr>
              <w:spacing w:line="276" w:lineRule="auto"/>
              <w:rPr>
                <w:sz w:val="18"/>
                <w:szCs w:val="20"/>
              </w:rPr>
            </w:pPr>
            <w:r w:rsidRPr="002E477E">
              <w:rPr>
                <w:sz w:val="18"/>
                <w:szCs w:val="20"/>
              </w:rPr>
              <w:t xml:space="preserve">organisational security procedures for tools, equipment and personal belongings </w:t>
            </w:r>
          </w:p>
          <w:p w14:paraId="0C1DDC27" w14:textId="6AAA27BE" w:rsidR="002E477E" w:rsidRDefault="002770AB" w:rsidP="002E477E">
            <w:pPr>
              <w:pStyle w:val="ListParagraph"/>
              <w:numPr>
                <w:ilvl w:val="0"/>
                <w:numId w:val="18"/>
              </w:numPr>
              <w:spacing w:line="276" w:lineRule="auto"/>
              <w:rPr>
                <w:sz w:val="18"/>
                <w:szCs w:val="20"/>
              </w:rPr>
            </w:pPr>
            <w:r w:rsidRPr="00661541">
              <w:rPr>
                <w:sz w:val="18"/>
                <w:szCs w:val="20"/>
              </w:rPr>
              <w:t>accident reporting procedures and who is responsible for making reports</w:t>
            </w:r>
          </w:p>
          <w:p w14:paraId="710A057E" w14:textId="49103F08" w:rsidR="00661541" w:rsidRDefault="002770AB" w:rsidP="002E477E">
            <w:pPr>
              <w:pStyle w:val="ListParagraph"/>
              <w:numPr>
                <w:ilvl w:val="0"/>
                <w:numId w:val="18"/>
              </w:numPr>
              <w:spacing w:line="276" w:lineRule="auto"/>
              <w:rPr>
                <w:sz w:val="18"/>
                <w:szCs w:val="20"/>
              </w:rPr>
            </w:pPr>
            <w:r w:rsidRPr="00ED7D37">
              <w:rPr>
                <w:sz w:val="18"/>
                <w:szCs w:val="20"/>
              </w:rPr>
              <w:t>types of fire extinguishers relevant to the work</w:t>
            </w:r>
          </w:p>
          <w:p w14:paraId="3BFC53E1" w14:textId="0F4EF7EA" w:rsidR="00ED7D37" w:rsidRDefault="002770AB" w:rsidP="00203B45">
            <w:pPr>
              <w:pStyle w:val="ListParagraph"/>
              <w:numPr>
                <w:ilvl w:val="0"/>
                <w:numId w:val="18"/>
              </w:numPr>
              <w:spacing w:line="276" w:lineRule="auto"/>
              <w:rPr>
                <w:sz w:val="18"/>
                <w:szCs w:val="20"/>
              </w:rPr>
            </w:pPr>
            <w:r w:rsidRPr="00ED7D37">
              <w:rPr>
                <w:sz w:val="18"/>
                <w:szCs w:val="20"/>
              </w:rPr>
              <w:t>how and when different types of fire extinguishers</w:t>
            </w:r>
            <w:r w:rsidR="006A5E92">
              <w:rPr>
                <w:sz w:val="18"/>
                <w:szCs w:val="20"/>
              </w:rPr>
              <w:t xml:space="preserve"> </w:t>
            </w:r>
            <w:r w:rsidRPr="00ED7D37">
              <w:rPr>
                <w:sz w:val="18"/>
                <w:szCs w:val="20"/>
              </w:rPr>
              <w:t>are used</w:t>
            </w:r>
          </w:p>
          <w:p w14:paraId="304AE2EC" w14:textId="4293FEBB" w:rsidR="009B562D" w:rsidRDefault="002770AB" w:rsidP="00DD045B">
            <w:pPr>
              <w:pStyle w:val="ListParagraph"/>
              <w:numPr>
                <w:ilvl w:val="0"/>
                <w:numId w:val="18"/>
              </w:numPr>
              <w:spacing w:line="276" w:lineRule="auto"/>
              <w:rPr>
                <w:sz w:val="18"/>
                <w:szCs w:val="20"/>
              </w:rPr>
            </w:pPr>
            <w:r w:rsidRPr="00DD045B">
              <w:rPr>
                <w:sz w:val="18"/>
                <w:szCs w:val="20"/>
              </w:rPr>
              <w:t>why and when health and safety control equipmen</w:t>
            </w:r>
            <w:r w:rsidR="00232DC5">
              <w:rPr>
                <w:sz w:val="18"/>
                <w:szCs w:val="20"/>
              </w:rPr>
              <w:t xml:space="preserve">t </w:t>
            </w:r>
            <w:r w:rsidRPr="00DD045B">
              <w:rPr>
                <w:sz w:val="18"/>
                <w:szCs w:val="20"/>
              </w:rPr>
              <w:t>should be used</w:t>
            </w:r>
            <w:r w:rsidR="009B562D">
              <w:rPr>
                <w:sz w:val="18"/>
                <w:szCs w:val="20"/>
              </w:rPr>
              <w:t xml:space="preserve"> </w:t>
            </w:r>
            <w:r w:rsidRPr="00DD045B">
              <w:rPr>
                <w:sz w:val="18"/>
                <w:szCs w:val="20"/>
              </w:rPr>
              <w:t>to mov</w:t>
            </w:r>
            <w:r w:rsidR="009B562D">
              <w:rPr>
                <w:sz w:val="18"/>
                <w:szCs w:val="20"/>
              </w:rPr>
              <w:t>e</w:t>
            </w:r>
            <w:r w:rsidRPr="00DD045B">
              <w:rPr>
                <w:sz w:val="18"/>
                <w:szCs w:val="20"/>
              </w:rPr>
              <w:t>, handl</w:t>
            </w:r>
            <w:r w:rsidR="009B562D">
              <w:rPr>
                <w:sz w:val="18"/>
                <w:szCs w:val="20"/>
              </w:rPr>
              <w:t>e</w:t>
            </w:r>
            <w:r w:rsidRPr="00DD045B">
              <w:rPr>
                <w:sz w:val="18"/>
                <w:szCs w:val="20"/>
              </w:rPr>
              <w:t xml:space="preserve"> and stor</w:t>
            </w:r>
            <w:r w:rsidR="009B562D">
              <w:rPr>
                <w:sz w:val="18"/>
                <w:szCs w:val="20"/>
              </w:rPr>
              <w:t>e</w:t>
            </w:r>
            <w:r w:rsidRPr="00DD045B">
              <w:rPr>
                <w:sz w:val="18"/>
                <w:szCs w:val="20"/>
              </w:rPr>
              <w:t xml:space="preserve"> resources</w:t>
            </w:r>
          </w:p>
          <w:p w14:paraId="726AC44C" w14:textId="4FD0CCB5" w:rsidR="00DD045B" w:rsidRDefault="002770AB" w:rsidP="006B26DD">
            <w:pPr>
              <w:pStyle w:val="ListParagraph"/>
              <w:numPr>
                <w:ilvl w:val="0"/>
                <w:numId w:val="18"/>
              </w:numPr>
              <w:spacing w:line="276" w:lineRule="auto"/>
              <w:rPr>
                <w:sz w:val="18"/>
                <w:szCs w:val="20"/>
              </w:rPr>
            </w:pPr>
            <w:r w:rsidRPr="00DD045B">
              <w:rPr>
                <w:sz w:val="18"/>
                <w:szCs w:val="20"/>
              </w:rPr>
              <w:t xml:space="preserve">types, purpose and limitations of </w:t>
            </w:r>
            <w:r w:rsidRPr="006B26DD">
              <w:rPr>
                <w:sz w:val="18"/>
                <w:szCs w:val="20"/>
              </w:rPr>
              <w:t>collective protective measures</w:t>
            </w:r>
          </w:p>
          <w:p w14:paraId="44C359B8" w14:textId="77777777" w:rsidR="00BB3DF6" w:rsidRDefault="006B26DD" w:rsidP="00BB3DF6">
            <w:pPr>
              <w:pStyle w:val="ListParagraph"/>
              <w:numPr>
                <w:ilvl w:val="0"/>
                <w:numId w:val="18"/>
              </w:numPr>
              <w:spacing w:line="276" w:lineRule="auto"/>
              <w:rPr>
                <w:sz w:val="18"/>
                <w:szCs w:val="20"/>
              </w:rPr>
            </w:pPr>
            <w:r w:rsidRPr="00DD045B">
              <w:rPr>
                <w:sz w:val="18"/>
                <w:szCs w:val="20"/>
              </w:rPr>
              <w:t>types, purpose and limitations of</w:t>
            </w:r>
            <w:r>
              <w:rPr>
                <w:sz w:val="18"/>
                <w:szCs w:val="20"/>
              </w:rPr>
              <w:t xml:space="preserve"> </w:t>
            </w:r>
            <w:r w:rsidR="002770AB" w:rsidRPr="006B26DD">
              <w:rPr>
                <w:sz w:val="18"/>
                <w:szCs w:val="20"/>
              </w:rPr>
              <w:t>personal protective equipment (</w:t>
            </w:r>
            <w:r w:rsidR="00FD11B0" w:rsidRPr="006B26DD">
              <w:rPr>
                <w:sz w:val="18"/>
                <w:szCs w:val="20"/>
              </w:rPr>
              <w:t>PPE</w:t>
            </w:r>
            <w:r w:rsidR="002770AB" w:rsidRPr="006B26DD">
              <w:rPr>
                <w:sz w:val="18"/>
                <w:szCs w:val="20"/>
              </w:rPr>
              <w:t>)</w:t>
            </w:r>
          </w:p>
          <w:p w14:paraId="6009C1BF" w14:textId="37F17286" w:rsidR="00DD045B" w:rsidRPr="00BB3DF6" w:rsidRDefault="006B26DD" w:rsidP="00BB3DF6">
            <w:pPr>
              <w:pStyle w:val="ListParagraph"/>
              <w:numPr>
                <w:ilvl w:val="0"/>
                <w:numId w:val="18"/>
              </w:numPr>
              <w:spacing w:line="276" w:lineRule="auto"/>
              <w:rPr>
                <w:sz w:val="18"/>
                <w:szCs w:val="20"/>
              </w:rPr>
            </w:pPr>
            <w:r w:rsidRPr="00BB3DF6">
              <w:rPr>
                <w:sz w:val="18"/>
                <w:szCs w:val="20"/>
              </w:rPr>
              <w:t xml:space="preserve">types, purpose and limitations of </w:t>
            </w:r>
            <w:r w:rsidR="002770AB" w:rsidRPr="00BB3DF6">
              <w:rPr>
                <w:sz w:val="18"/>
                <w:szCs w:val="20"/>
              </w:rPr>
              <w:t>respiratory protective</w:t>
            </w:r>
          </w:p>
          <w:p w14:paraId="4A9F97FC" w14:textId="0C2205BE" w:rsidR="00DD045B" w:rsidRDefault="002770AB" w:rsidP="00DD045B">
            <w:pPr>
              <w:pStyle w:val="ListParagraph"/>
              <w:numPr>
                <w:ilvl w:val="0"/>
                <w:numId w:val="18"/>
              </w:numPr>
              <w:spacing w:line="276" w:lineRule="auto"/>
              <w:rPr>
                <w:sz w:val="18"/>
                <w:szCs w:val="20"/>
              </w:rPr>
            </w:pPr>
            <w:r w:rsidRPr="00DD045B">
              <w:rPr>
                <w:sz w:val="18"/>
                <w:szCs w:val="20"/>
              </w:rPr>
              <w:t xml:space="preserve">how health and safety control equipment should be used </w:t>
            </w:r>
          </w:p>
          <w:p w14:paraId="2F9E5C06" w14:textId="7FA6E0BA" w:rsidR="00DD045B" w:rsidRDefault="002770AB" w:rsidP="00DD045B">
            <w:pPr>
              <w:pStyle w:val="ListParagraph"/>
              <w:numPr>
                <w:ilvl w:val="0"/>
                <w:numId w:val="18"/>
              </w:numPr>
              <w:spacing w:line="276" w:lineRule="auto"/>
              <w:rPr>
                <w:sz w:val="18"/>
                <w:szCs w:val="20"/>
              </w:rPr>
            </w:pPr>
            <w:r w:rsidRPr="00613896">
              <w:rPr>
                <w:sz w:val="18"/>
                <w:szCs w:val="20"/>
              </w:rPr>
              <w:t>how emergencies should be responded to and personal skills when involved with fires, spillages, injuries and other task-related hazards</w:t>
            </w:r>
          </w:p>
          <w:p w14:paraId="326612F4" w14:textId="4561907C" w:rsidR="00613896" w:rsidRDefault="002770AB" w:rsidP="00DD045B">
            <w:pPr>
              <w:pStyle w:val="ListParagraph"/>
              <w:numPr>
                <w:ilvl w:val="0"/>
                <w:numId w:val="18"/>
              </w:numPr>
              <w:spacing w:line="276" w:lineRule="auto"/>
              <w:rPr>
                <w:sz w:val="18"/>
                <w:szCs w:val="20"/>
              </w:rPr>
            </w:pPr>
            <w:r w:rsidRPr="00613896">
              <w:rPr>
                <w:sz w:val="18"/>
                <w:szCs w:val="20"/>
              </w:rPr>
              <w:t>resources moved, handled and stored</w:t>
            </w:r>
          </w:p>
          <w:p w14:paraId="29C55D63" w14:textId="03E9EE40" w:rsidR="00613896" w:rsidRPr="00B842EA" w:rsidRDefault="002770AB" w:rsidP="00B842EA">
            <w:pPr>
              <w:pStyle w:val="ListParagraph"/>
              <w:numPr>
                <w:ilvl w:val="0"/>
                <w:numId w:val="18"/>
              </w:numPr>
              <w:spacing w:line="276" w:lineRule="auto"/>
              <w:rPr>
                <w:sz w:val="18"/>
                <w:szCs w:val="20"/>
              </w:rPr>
            </w:pPr>
            <w:r w:rsidRPr="00B04C48">
              <w:rPr>
                <w:sz w:val="18"/>
                <w:szCs w:val="20"/>
              </w:rPr>
              <w:t>characteristics, quality, uses, sustainability, limitations and defects associated with the occupational resources in relation to</w:t>
            </w:r>
            <w:r w:rsidRPr="00B842EA">
              <w:rPr>
                <w:sz w:val="18"/>
                <w:szCs w:val="20"/>
              </w:rPr>
              <w:t xml:space="preserve"> lifting and handling aids</w:t>
            </w:r>
            <w:r w:rsidR="00B842EA">
              <w:rPr>
                <w:sz w:val="18"/>
                <w:szCs w:val="20"/>
              </w:rPr>
              <w:t xml:space="preserve">, </w:t>
            </w:r>
            <w:r w:rsidRPr="00B842EA">
              <w:rPr>
                <w:sz w:val="18"/>
                <w:szCs w:val="20"/>
              </w:rPr>
              <w:t>container(s)</w:t>
            </w:r>
            <w:r w:rsidR="00B842EA">
              <w:rPr>
                <w:sz w:val="18"/>
                <w:szCs w:val="20"/>
              </w:rPr>
              <w:t>,</w:t>
            </w:r>
            <w:r w:rsidRPr="00B842EA">
              <w:rPr>
                <w:sz w:val="18"/>
                <w:szCs w:val="20"/>
              </w:rPr>
              <w:t xml:space="preserve"> fixing, holding and securing systems.</w:t>
            </w:r>
          </w:p>
          <w:p w14:paraId="6131D4CF" w14:textId="5F7617AF" w:rsidR="00B04C48" w:rsidRDefault="002770AB" w:rsidP="00B04C48">
            <w:pPr>
              <w:pStyle w:val="ListParagraph"/>
              <w:numPr>
                <w:ilvl w:val="0"/>
                <w:numId w:val="18"/>
              </w:numPr>
              <w:spacing w:line="276" w:lineRule="auto"/>
              <w:rPr>
                <w:sz w:val="18"/>
                <w:szCs w:val="20"/>
              </w:rPr>
            </w:pPr>
            <w:r w:rsidRPr="007E4099">
              <w:rPr>
                <w:sz w:val="18"/>
                <w:szCs w:val="20"/>
              </w:rPr>
              <w:t xml:space="preserve">how resources </w:t>
            </w:r>
            <w:r w:rsidR="00A018A4">
              <w:rPr>
                <w:sz w:val="18"/>
                <w:szCs w:val="20"/>
              </w:rPr>
              <w:t>are</w:t>
            </w:r>
            <w:r w:rsidRPr="007E4099">
              <w:rPr>
                <w:sz w:val="18"/>
                <w:szCs w:val="20"/>
              </w:rPr>
              <w:t xml:space="preserve"> handled and how problems associated are reported</w:t>
            </w:r>
          </w:p>
          <w:p w14:paraId="1C1EF3CF" w14:textId="60EC1C7A" w:rsidR="007E4099" w:rsidRDefault="002770AB" w:rsidP="00B04C48">
            <w:pPr>
              <w:pStyle w:val="ListParagraph"/>
              <w:numPr>
                <w:ilvl w:val="0"/>
                <w:numId w:val="18"/>
              </w:numPr>
              <w:spacing w:line="276" w:lineRule="auto"/>
              <w:rPr>
                <w:sz w:val="18"/>
                <w:szCs w:val="20"/>
              </w:rPr>
            </w:pPr>
            <w:r w:rsidRPr="007E4099">
              <w:rPr>
                <w:sz w:val="18"/>
                <w:szCs w:val="20"/>
              </w:rPr>
              <w:t>why organisational procedures have been developed and how they are used for the selection of required resources</w:t>
            </w:r>
          </w:p>
          <w:p w14:paraId="1DF253B0" w14:textId="664DA098" w:rsidR="007E4099" w:rsidRDefault="002770AB" w:rsidP="00B04C48">
            <w:pPr>
              <w:pStyle w:val="ListParagraph"/>
              <w:numPr>
                <w:ilvl w:val="0"/>
                <w:numId w:val="18"/>
              </w:numPr>
              <w:spacing w:line="276" w:lineRule="auto"/>
              <w:rPr>
                <w:sz w:val="18"/>
                <w:szCs w:val="20"/>
              </w:rPr>
            </w:pPr>
            <w:r w:rsidRPr="007E4099">
              <w:rPr>
                <w:sz w:val="18"/>
                <w:szCs w:val="20"/>
              </w:rPr>
              <w:t>potential hazards associated with resources and methods of work</w:t>
            </w:r>
          </w:p>
          <w:p w14:paraId="7D0753B9" w14:textId="50778A10" w:rsidR="007E4099" w:rsidRDefault="002770AB" w:rsidP="00B04C48">
            <w:pPr>
              <w:pStyle w:val="ListParagraph"/>
              <w:numPr>
                <w:ilvl w:val="0"/>
                <w:numId w:val="18"/>
              </w:numPr>
              <w:spacing w:line="276" w:lineRule="auto"/>
              <w:rPr>
                <w:sz w:val="18"/>
                <w:szCs w:val="20"/>
              </w:rPr>
            </w:pPr>
            <w:r w:rsidRPr="00EF6B56">
              <w:rPr>
                <w:sz w:val="18"/>
                <w:szCs w:val="20"/>
              </w:rPr>
              <w:t>how to protect work from damage and the purpose of protection</w:t>
            </w:r>
          </w:p>
          <w:p w14:paraId="0CD6AA1F" w14:textId="16B321C2" w:rsidR="00EF6B56" w:rsidRDefault="002770AB" w:rsidP="00B04C48">
            <w:pPr>
              <w:pStyle w:val="ListParagraph"/>
              <w:numPr>
                <w:ilvl w:val="0"/>
                <w:numId w:val="18"/>
              </w:numPr>
              <w:spacing w:line="276" w:lineRule="auto"/>
              <w:rPr>
                <w:sz w:val="18"/>
                <w:szCs w:val="20"/>
              </w:rPr>
            </w:pPr>
            <w:r w:rsidRPr="005F5300">
              <w:rPr>
                <w:sz w:val="18"/>
                <w:szCs w:val="20"/>
              </w:rPr>
              <w:t xml:space="preserve">disposal of waste </w:t>
            </w:r>
          </w:p>
          <w:p w14:paraId="129859AA" w14:textId="77777777" w:rsidR="00BB3DF6" w:rsidRDefault="002770AB" w:rsidP="00BB3DF6">
            <w:pPr>
              <w:pStyle w:val="ListParagraph"/>
              <w:numPr>
                <w:ilvl w:val="0"/>
                <w:numId w:val="18"/>
              </w:numPr>
              <w:spacing w:line="276" w:lineRule="auto"/>
              <w:rPr>
                <w:sz w:val="18"/>
                <w:szCs w:val="20"/>
              </w:rPr>
            </w:pPr>
            <w:r w:rsidRPr="005F5300">
              <w:rPr>
                <w:sz w:val="18"/>
                <w:szCs w:val="20"/>
              </w:rPr>
              <w:t>purpose of work programme</w:t>
            </w:r>
            <w:r w:rsidR="00232DC5">
              <w:rPr>
                <w:sz w:val="18"/>
                <w:szCs w:val="20"/>
              </w:rPr>
              <w:t>s</w:t>
            </w:r>
            <w:r w:rsidRPr="005F5300">
              <w:rPr>
                <w:sz w:val="18"/>
                <w:szCs w:val="20"/>
              </w:rPr>
              <w:t xml:space="preserve"> and why deadlines should be kept in relation to</w:t>
            </w:r>
            <w:r w:rsidR="00BB3DF6">
              <w:rPr>
                <w:sz w:val="18"/>
                <w:szCs w:val="20"/>
              </w:rPr>
              <w:t xml:space="preserve"> </w:t>
            </w:r>
            <w:r w:rsidRPr="00BB3DF6">
              <w:rPr>
                <w:sz w:val="18"/>
                <w:szCs w:val="20"/>
              </w:rPr>
              <w:t>progress charts, timetables and estimated times</w:t>
            </w:r>
            <w:r w:rsidR="00BB3DF6">
              <w:rPr>
                <w:sz w:val="18"/>
                <w:szCs w:val="20"/>
              </w:rPr>
              <w:t xml:space="preserve"> </w:t>
            </w:r>
          </w:p>
          <w:p w14:paraId="5CAFB95A" w14:textId="5CA3CA65" w:rsidR="005F5300" w:rsidRPr="00BB3DF6" w:rsidRDefault="002770AB" w:rsidP="00BB3DF6">
            <w:pPr>
              <w:pStyle w:val="ListParagraph"/>
              <w:numPr>
                <w:ilvl w:val="0"/>
                <w:numId w:val="18"/>
              </w:numPr>
              <w:spacing w:line="276" w:lineRule="auto"/>
              <w:rPr>
                <w:sz w:val="18"/>
                <w:szCs w:val="20"/>
              </w:rPr>
            </w:pPr>
            <w:r w:rsidRPr="00BB3DF6">
              <w:rPr>
                <w:sz w:val="18"/>
                <w:szCs w:val="20"/>
              </w:rPr>
              <w:t>organisational procedures for reporting circumstances which will affect the work programme</w:t>
            </w:r>
          </w:p>
          <w:p w14:paraId="7C027273" w14:textId="2F6732BA" w:rsidR="005F5300" w:rsidRDefault="002770AB" w:rsidP="005F5300">
            <w:pPr>
              <w:pStyle w:val="ListParagraph"/>
              <w:numPr>
                <w:ilvl w:val="0"/>
                <w:numId w:val="18"/>
              </w:numPr>
              <w:spacing w:line="276" w:lineRule="auto"/>
              <w:rPr>
                <w:sz w:val="18"/>
                <w:szCs w:val="20"/>
              </w:rPr>
            </w:pPr>
            <w:r w:rsidRPr="001E782F">
              <w:rPr>
                <w:sz w:val="18"/>
                <w:szCs w:val="20"/>
              </w:rPr>
              <w:t>how to apply safe work practices, follow procedures, report problems and establish the authority needed to rectify them when moving, handling and storing occupational resources.</w:t>
            </w:r>
          </w:p>
          <w:p w14:paraId="60C5C58D" w14:textId="5CD5D10D" w:rsidR="001E782F" w:rsidRPr="00203B45" w:rsidRDefault="002770AB" w:rsidP="005F5300">
            <w:pPr>
              <w:pStyle w:val="ListParagraph"/>
              <w:numPr>
                <w:ilvl w:val="0"/>
                <w:numId w:val="18"/>
              </w:numPr>
              <w:spacing w:line="276" w:lineRule="auto"/>
              <w:rPr>
                <w:sz w:val="18"/>
                <w:szCs w:val="20"/>
              </w:rPr>
            </w:pPr>
            <w:r w:rsidRPr="001E782F">
              <w:rPr>
                <w:sz w:val="18"/>
                <w:szCs w:val="20"/>
              </w:rPr>
              <w:t>the needs of other occupations when moving, handling and/or storing resources.</w:t>
            </w:r>
          </w:p>
        </w:tc>
      </w:tr>
    </w:tbl>
    <w:p w14:paraId="605CCEFA" w14:textId="77777777" w:rsidR="003E26CF" w:rsidRDefault="003E26CF">
      <w:pPr>
        <w:spacing w:after="160" w:line="259" w:lineRule="auto"/>
        <w:rPr>
          <w:color w:val="2F5496" w:themeColor="accent1" w:themeShade="BF"/>
          <w:sz w:val="22"/>
          <w:szCs w:val="20"/>
        </w:rPr>
      </w:pPr>
      <w:r>
        <w:br w:type="page"/>
      </w:r>
    </w:p>
    <w:p w14:paraId="435D2A13" w14:textId="77777777" w:rsidR="004C31F2" w:rsidRDefault="001E782F" w:rsidP="004C31F2">
      <w:pPr>
        <w:pStyle w:val="Heading2"/>
      </w:pPr>
      <w:r w:rsidRPr="00C561CC">
        <w:t>GQACWE</w:t>
      </w:r>
      <w:r w:rsidR="000C7F8C">
        <w:t>4</w:t>
      </w:r>
      <w:r w:rsidR="00953F6E">
        <w:tab/>
      </w:r>
      <w:r w:rsidR="004C31F2">
        <w:t>Clear c</w:t>
      </w:r>
      <w:r w:rsidR="00F86545" w:rsidRPr="00F86545">
        <w:t>avity wall</w:t>
      </w:r>
      <w:r w:rsidR="004C31F2">
        <w:t>s</w:t>
      </w:r>
      <w:r w:rsidR="00F86545" w:rsidRPr="00F86545">
        <w:t xml:space="preserve"> </w:t>
      </w:r>
    </w:p>
    <w:p w14:paraId="3C5BD592" w14:textId="1B1658E6" w:rsidR="003E26CF" w:rsidRPr="006653E6" w:rsidRDefault="003E26CF" w:rsidP="004C31F2">
      <w:pPr>
        <w:pStyle w:val="Heading3"/>
      </w:pPr>
      <w:r w:rsidRPr="006653E6">
        <w:t>Overview</w:t>
      </w:r>
    </w:p>
    <w:p w14:paraId="4F9260E4" w14:textId="0D8D6708" w:rsidR="00907692" w:rsidRDefault="00224DE2" w:rsidP="00907692">
      <w:pPr>
        <w:spacing w:line="276" w:lineRule="auto"/>
        <w:rPr>
          <w:sz w:val="18"/>
        </w:rPr>
      </w:pPr>
      <w:r w:rsidRPr="00224DE2">
        <w:rPr>
          <w:sz w:val="18"/>
        </w:rPr>
        <w:t xml:space="preserve">This standard covers the skills and knowledge needed to </w:t>
      </w:r>
      <w:r w:rsidR="00F86545" w:rsidRPr="00F86545">
        <w:rPr>
          <w:sz w:val="18"/>
        </w:rPr>
        <w:t>carry out cavity wall clearance operations to create clear cavit</w:t>
      </w:r>
      <w:r w:rsidR="00744F2D">
        <w:rPr>
          <w:sz w:val="18"/>
        </w:rPr>
        <w:t>ies</w:t>
      </w:r>
      <w:r w:rsidR="00F86545" w:rsidRPr="00F86545">
        <w:rPr>
          <w:sz w:val="18"/>
        </w:rPr>
        <w:t xml:space="preserve"> that can be reinsulated or insulated if the system has been used to remove debris only. </w:t>
      </w:r>
      <w:r w:rsidR="00F56D95">
        <w:rPr>
          <w:sz w:val="18"/>
        </w:rPr>
        <w:t>You</w:t>
      </w:r>
      <w:r w:rsidR="00F86545" w:rsidRPr="00F86545">
        <w:rPr>
          <w:sz w:val="18"/>
        </w:rPr>
        <w:t xml:space="preserve"> must also prove knowledge and competence to create a clear c</w:t>
      </w:r>
      <w:r w:rsidR="00F92C84" w:rsidRPr="00F86545">
        <w:rPr>
          <w:sz w:val="18"/>
        </w:rPr>
        <w:t xml:space="preserve">avity to be able to facilitate external rendering and external wall insulation complying </w:t>
      </w:r>
      <w:r w:rsidR="00F86545" w:rsidRPr="00F86545">
        <w:rPr>
          <w:sz w:val="18"/>
        </w:rPr>
        <w:t>with current Building Regulations. All work must be completed following safe working practices, relevant legislation, and comply with contract information and the allocated timescales</w:t>
      </w:r>
    </w:p>
    <w:p w14:paraId="38F12C3C" w14:textId="77777777" w:rsidR="00F86545" w:rsidRPr="00907692" w:rsidRDefault="00F86545" w:rsidP="00907692">
      <w:pPr>
        <w:spacing w:line="276" w:lineRule="auto"/>
        <w:rPr>
          <w:sz w:val="18"/>
        </w:rPr>
      </w:pPr>
    </w:p>
    <w:p w14:paraId="769D468C"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A474A5F" w14:textId="77777777" w:rsidTr="0030793B">
        <w:tc>
          <w:tcPr>
            <w:tcW w:w="7280" w:type="dxa"/>
          </w:tcPr>
          <w:p w14:paraId="0AA860D3" w14:textId="77777777" w:rsidR="003E26CF" w:rsidRPr="001A644B" w:rsidRDefault="003E26CF" w:rsidP="0030793B">
            <w:pPr>
              <w:spacing w:line="360" w:lineRule="auto"/>
              <w:rPr>
                <w:b/>
                <w:sz w:val="18"/>
                <w:szCs w:val="20"/>
              </w:rPr>
            </w:pPr>
            <w:r w:rsidRPr="001A644B">
              <w:rPr>
                <w:b/>
                <w:sz w:val="18"/>
                <w:szCs w:val="20"/>
              </w:rPr>
              <w:t>Performance Criteria</w:t>
            </w:r>
          </w:p>
          <w:p w14:paraId="78972AC8"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5A513A55" w14:textId="77777777" w:rsidR="003E26CF" w:rsidRPr="001A644B" w:rsidRDefault="003E26CF" w:rsidP="0030793B">
            <w:pPr>
              <w:spacing w:line="360" w:lineRule="auto"/>
              <w:rPr>
                <w:b/>
                <w:sz w:val="18"/>
                <w:szCs w:val="20"/>
              </w:rPr>
            </w:pPr>
            <w:r w:rsidRPr="001A644B">
              <w:rPr>
                <w:b/>
                <w:sz w:val="18"/>
                <w:szCs w:val="20"/>
              </w:rPr>
              <w:t>Knowledge &amp; Understanding</w:t>
            </w:r>
          </w:p>
          <w:p w14:paraId="7937BC7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112021C" w14:textId="77777777" w:rsidTr="0030793B">
        <w:tc>
          <w:tcPr>
            <w:tcW w:w="7280" w:type="dxa"/>
          </w:tcPr>
          <w:p w14:paraId="01600771" w14:textId="06103B7B" w:rsidR="003E26CF" w:rsidRDefault="002770AB" w:rsidP="001A13C9">
            <w:pPr>
              <w:pStyle w:val="ListParagraph"/>
              <w:numPr>
                <w:ilvl w:val="0"/>
                <w:numId w:val="21"/>
              </w:numPr>
              <w:spacing w:line="276" w:lineRule="auto"/>
              <w:rPr>
                <w:sz w:val="18"/>
                <w:szCs w:val="20"/>
              </w:rPr>
            </w:pPr>
            <w:r w:rsidRPr="001A13C9">
              <w:rPr>
                <w:sz w:val="18"/>
                <w:szCs w:val="20"/>
              </w:rPr>
              <w:t>interpret and extract relevant information from drawings,</w:t>
            </w:r>
            <w:r>
              <w:rPr>
                <w:sz w:val="18"/>
                <w:szCs w:val="20"/>
              </w:rPr>
              <w:t xml:space="preserve"> </w:t>
            </w:r>
            <w:r w:rsidRPr="001A13C9">
              <w:rPr>
                <w:sz w:val="18"/>
                <w:szCs w:val="20"/>
              </w:rPr>
              <w:t>specifications, schedules, risk assessments and method statements</w:t>
            </w:r>
          </w:p>
          <w:p w14:paraId="5EA423F2" w14:textId="3AA03115" w:rsidR="001A13C9" w:rsidRPr="001A13C9" w:rsidRDefault="002770AB" w:rsidP="001A13C9">
            <w:pPr>
              <w:pStyle w:val="ListParagraph"/>
              <w:numPr>
                <w:ilvl w:val="0"/>
                <w:numId w:val="21"/>
              </w:numPr>
              <w:spacing w:line="276" w:lineRule="auto"/>
              <w:rPr>
                <w:sz w:val="18"/>
                <w:szCs w:val="20"/>
              </w:rPr>
            </w:pPr>
            <w:r w:rsidRPr="001A13C9">
              <w:rPr>
                <w:sz w:val="18"/>
                <w:szCs w:val="20"/>
              </w:rPr>
              <w:t>comply with information and/or instructions derived from risk assessments and method statements</w:t>
            </w:r>
          </w:p>
          <w:p w14:paraId="55EE53D4" w14:textId="64491386" w:rsidR="001A13C9" w:rsidRDefault="002770AB" w:rsidP="00C61FF7">
            <w:pPr>
              <w:pStyle w:val="ListParagraph"/>
              <w:numPr>
                <w:ilvl w:val="0"/>
                <w:numId w:val="21"/>
              </w:numPr>
              <w:spacing w:line="276" w:lineRule="auto"/>
              <w:rPr>
                <w:sz w:val="18"/>
                <w:szCs w:val="20"/>
              </w:rPr>
            </w:pPr>
            <w:r w:rsidRPr="00C61FF7">
              <w:rPr>
                <w:sz w:val="18"/>
                <w:szCs w:val="20"/>
              </w:rPr>
              <w:t xml:space="preserve">use health and safety control equipment and access equipment </w:t>
            </w:r>
            <w:r w:rsidR="00B06684">
              <w:rPr>
                <w:sz w:val="18"/>
                <w:szCs w:val="20"/>
              </w:rPr>
              <w:t>following current</w:t>
            </w:r>
            <w:r>
              <w:rPr>
                <w:sz w:val="18"/>
                <w:szCs w:val="20"/>
              </w:rPr>
              <w:t xml:space="preserve"> </w:t>
            </w:r>
            <w:r w:rsidRPr="00C61FF7">
              <w:rPr>
                <w:sz w:val="18"/>
                <w:szCs w:val="20"/>
              </w:rPr>
              <w:t xml:space="preserve">legislation and organisational requirements </w:t>
            </w:r>
          </w:p>
          <w:p w14:paraId="018666E6" w14:textId="722DD869" w:rsidR="00C61FF7" w:rsidRDefault="002770AB" w:rsidP="00402796">
            <w:pPr>
              <w:pStyle w:val="ListParagraph"/>
              <w:numPr>
                <w:ilvl w:val="0"/>
                <w:numId w:val="21"/>
              </w:numPr>
              <w:spacing w:line="276" w:lineRule="auto"/>
              <w:rPr>
                <w:sz w:val="18"/>
                <w:szCs w:val="20"/>
              </w:rPr>
            </w:pPr>
            <w:r w:rsidRPr="00402796">
              <w:rPr>
                <w:sz w:val="18"/>
                <w:szCs w:val="20"/>
              </w:rPr>
              <w:t xml:space="preserve">select resources </w:t>
            </w:r>
            <w:r w:rsidR="005510EE">
              <w:rPr>
                <w:sz w:val="18"/>
                <w:szCs w:val="20"/>
              </w:rPr>
              <w:t>required including</w:t>
            </w:r>
            <w:r>
              <w:rPr>
                <w:sz w:val="18"/>
                <w:szCs w:val="20"/>
              </w:rPr>
              <w:t xml:space="preserve"> </w:t>
            </w:r>
            <w:r w:rsidRPr="00402796">
              <w:rPr>
                <w:sz w:val="18"/>
                <w:szCs w:val="20"/>
              </w:rPr>
              <w:t>materials, components, fixings, tools and equipment</w:t>
            </w:r>
            <w:r w:rsidR="005510EE">
              <w:rPr>
                <w:sz w:val="18"/>
                <w:szCs w:val="20"/>
              </w:rPr>
              <w:t xml:space="preserve"> </w:t>
            </w:r>
            <w:r w:rsidR="00617558">
              <w:rPr>
                <w:sz w:val="18"/>
                <w:szCs w:val="20"/>
              </w:rPr>
              <w:t>to meet organisational requirements</w:t>
            </w:r>
          </w:p>
          <w:p w14:paraId="0AF8F144" w14:textId="3B38EE4B" w:rsidR="00402796" w:rsidRDefault="002770AB" w:rsidP="00E97147">
            <w:pPr>
              <w:pStyle w:val="ListParagraph"/>
              <w:numPr>
                <w:ilvl w:val="0"/>
                <w:numId w:val="21"/>
              </w:numPr>
              <w:spacing w:line="276" w:lineRule="auto"/>
              <w:rPr>
                <w:sz w:val="18"/>
                <w:szCs w:val="20"/>
              </w:rPr>
            </w:pPr>
            <w:r w:rsidRPr="00E97147">
              <w:rPr>
                <w:sz w:val="18"/>
                <w:szCs w:val="20"/>
              </w:rPr>
              <w:t>protect work and surrounding area</w:t>
            </w:r>
            <w:r w:rsidR="005510EE">
              <w:rPr>
                <w:sz w:val="18"/>
                <w:szCs w:val="20"/>
              </w:rPr>
              <w:t>s</w:t>
            </w:r>
            <w:r>
              <w:rPr>
                <w:sz w:val="18"/>
                <w:szCs w:val="20"/>
              </w:rPr>
              <w:t xml:space="preserve"> </w:t>
            </w:r>
            <w:r w:rsidRPr="00E97147">
              <w:rPr>
                <w:sz w:val="18"/>
                <w:szCs w:val="20"/>
              </w:rPr>
              <w:t>from damage</w:t>
            </w:r>
          </w:p>
          <w:p w14:paraId="4385C89D" w14:textId="23E87977" w:rsidR="00E97147" w:rsidRDefault="002770AB" w:rsidP="00E97147">
            <w:pPr>
              <w:pStyle w:val="ListParagraph"/>
              <w:numPr>
                <w:ilvl w:val="0"/>
                <w:numId w:val="21"/>
              </w:numPr>
              <w:spacing w:line="276" w:lineRule="auto"/>
              <w:rPr>
                <w:sz w:val="18"/>
                <w:szCs w:val="20"/>
              </w:rPr>
            </w:pPr>
            <w:r w:rsidRPr="00E97147">
              <w:rPr>
                <w:sz w:val="18"/>
                <w:szCs w:val="20"/>
              </w:rPr>
              <w:t>minimise damage and maintain clean</w:t>
            </w:r>
            <w:r>
              <w:rPr>
                <w:sz w:val="18"/>
                <w:szCs w:val="20"/>
              </w:rPr>
              <w:t xml:space="preserve"> </w:t>
            </w:r>
            <w:r w:rsidRPr="00E97147">
              <w:rPr>
                <w:sz w:val="18"/>
                <w:szCs w:val="20"/>
              </w:rPr>
              <w:t>workspace</w:t>
            </w:r>
            <w:r w:rsidR="005510EE">
              <w:rPr>
                <w:sz w:val="18"/>
                <w:szCs w:val="20"/>
              </w:rPr>
              <w:t>s</w:t>
            </w:r>
          </w:p>
          <w:p w14:paraId="14A2B7BB" w14:textId="592212DE" w:rsidR="00E97147" w:rsidRDefault="002770AB" w:rsidP="00E97147">
            <w:pPr>
              <w:pStyle w:val="ListParagraph"/>
              <w:numPr>
                <w:ilvl w:val="0"/>
                <w:numId w:val="21"/>
              </w:numPr>
              <w:spacing w:line="276" w:lineRule="auto"/>
              <w:rPr>
                <w:sz w:val="18"/>
                <w:szCs w:val="20"/>
              </w:rPr>
            </w:pPr>
            <w:r w:rsidRPr="00246534">
              <w:rPr>
                <w:sz w:val="18"/>
                <w:szCs w:val="20"/>
              </w:rPr>
              <w:t xml:space="preserve">dispose of waste </w:t>
            </w:r>
            <w:r w:rsidR="00617558">
              <w:rPr>
                <w:sz w:val="18"/>
                <w:szCs w:val="20"/>
              </w:rPr>
              <w:t>following</w:t>
            </w:r>
            <w:r w:rsidRPr="00246534">
              <w:rPr>
                <w:sz w:val="18"/>
                <w:szCs w:val="20"/>
              </w:rPr>
              <w:t xml:space="preserve"> </w:t>
            </w:r>
            <w:r w:rsidR="00B06684">
              <w:rPr>
                <w:sz w:val="18"/>
                <w:szCs w:val="20"/>
              </w:rPr>
              <w:t xml:space="preserve">current </w:t>
            </w:r>
            <w:r w:rsidRPr="00246534">
              <w:rPr>
                <w:sz w:val="18"/>
                <w:szCs w:val="20"/>
              </w:rPr>
              <w:t>legislation</w:t>
            </w:r>
          </w:p>
          <w:p w14:paraId="2409F2FD" w14:textId="10C4E35D" w:rsidR="000701FB" w:rsidRDefault="002770AB" w:rsidP="000701FB">
            <w:pPr>
              <w:pStyle w:val="ListParagraph"/>
              <w:numPr>
                <w:ilvl w:val="0"/>
                <w:numId w:val="21"/>
              </w:numPr>
              <w:spacing w:line="276" w:lineRule="auto"/>
              <w:rPr>
                <w:sz w:val="18"/>
                <w:szCs w:val="20"/>
              </w:rPr>
            </w:pPr>
            <w:r w:rsidRPr="000701FB">
              <w:rPr>
                <w:sz w:val="18"/>
                <w:szCs w:val="20"/>
              </w:rPr>
              <w:t>complet</w:t>
            </w:r>
            <w:r w:rsidR="00617558">
              <w:rPr>
                <w:sz w:val="18"/>
                <w:szCs w:val="20"/>
              </w:rPr>
              <w:t xml:space="preserve">e </w:t>
            </w:r>
            <w:r w:rsidRPr="000701FB">
              <w:rPr>
                <w:sz w:val="18"/>
                <w:szCs w:val="20"/>
              </w:rPr>
              <w:t>work within</w:t>
            </w:r>
            <w:r>
              <w:rPr>
                <w:sz w:val="18"/>
                <w:szCs w:val="20"/>
              </w:rPr>
              <w:t xml:space="preserve"> </w:t>
            </w:r>
            <w:r w:rsidRPr="000701FB">
              <w:rPr>
                <w:sz w:val="18"/>
                <w:szCs w:val="20"/>
              </w:rPr>
              <w:t>allocated time</w:t>
            </w:r>
            <w:r w:rsidR="00B06684">
              <w:rPr>
                <w:sz w:val="18"/>
                <w:szCs w:val="20"/>
              </w:rPr>
              <w:t>s</w:t>
            </w:r>
          </w:p>
          <w:p w14:paraId="0F3A759D" w14:textId="65AB0330" w:rsidR="000701FB" w:rsidRDefault="002770AB" w:rsidP="000701FB">
            <w:pPr>
              <w:pStyle w:val="ListParagraph"/>
              <w:numPr>
                <w:ilvl w:val="0"/>
                <w:numId w:val="21"/>
              </w:numPr>
              <w:spacing w:line="276" w:lineRule="auto"/>
              <w:rPr>
                <w:sz w:val="18"/>
                <w:szCs w:val="20"/>
              </w:rPr>
            </w:pPr>
            <w:r w:rsidRPr="00A66230">
              <w:rPr>
                <w:sz w:val="18"/>
                <w:szCs w:val="20"/>
              </w:rPr>
              <w:t>seal around windows, ducts, pipes and other apertures inside propert</w:t>
            </w:r>
            <w:r w:rsidR="00B06684">
              <w:rPr>
                <w:sz w:val="18"/>
                <w:szCs w:val="20"/>
              </w:rPr>
              <w:t xml:space="preserve">ies </w:t>
            </w:r>
            <w:r w:rsidRPr="00A66230">
              <w:rPr>
                <w:sz w:val="18"/>
                <w:szCs w:val="20"/>
              </w:rPr>
              <w:t>to prevent dust from entering inside</w:t>
            </w:r>
          </w:p>
          <w:p w14:paraId="69041DB2" w14:textId="77777777" w:rsidR="00CA338F" w:rsidRDefault="002770AB" w:rsidP="00CA338F">
            <w:pPr>
              <w:pStyle w:val="ListParagraph"/>
              <w:numPr>
                <w:ilvl w:val="0"/>
                <w:numId w:val="21"/>
              </w:numPr>
              <w:spacing w:line="276" w:lineRule="auto"/>
              <w:ind w:left="371"/>
              <w:rPr>
                <w:sz w:val="18"/>
                <w:szCs w:val="20"/>
              </w:rPr>
            </w:pPr>
            <w:r w:rsidRPr="00CA338F">
              <w:rPr>
                <w:sz w:val="18"/>
                <w:szCs w:val="20"/>
              </w:rPr>
              <w:t xml:space="preserve">prepare and carry out cavity wall clearance operations </w:t>
            </w:r>
            <w:r w:rsidR="00B06684" w:rsidRPr="00CA338F">
              <w:rPr>
                <w:sz w:val="18"/>
                <w:szCs w:val="20"/>
              </w:rPr>
              <w:t>following</w:t>
            </w:r>
            <w:r w:rsidRPr="00CA338F">
              <w:rPr>
                <w:sz w:val="18"/>
                <w:szCs w:val="20"/>
              </w:rPr>
              <w:t xml:space="preserve"> working instructions/method statement</w:t>
            </w:r>
            <w:r w:rsidR="00B06684" w:rsidRPr="00CA338F">
              <w:rPr>
                <w:sz w:val="18"/>
                <w:szCs w:val="20"/>
              </w:rPr>
              <w:t>s</w:t>
            </w:r>
          </w:p>
          <w:p w14:paraId="597574E2" w14:textId="424440B1" w:rsidR="00A66230" w:rsidRPr="00144EFB" w:rsidRDefault="00270FF1" w:rsidP="00CA338F">
            <w:pPr>
              <w:pStyle w:val="ListParagraph"/>
              <w:numPr>
                <w:ilvl w:val="0"/>
                <w:numId w:val="21"/>
              </w:numPr>
              <w:spacing w:line="276" w:lineRule="auto"/>
              <w:ind w:left="371"/>
              <w:rPr>
                <w:sz w:val="18"/>
                <w:szCs w:val="20"/>
              </w:rPr>
            </w:pPr>
            <w:r w:rsidRPr="00144EFB">
              <w:rPr>
                <w:sz w:val="18"/>
                <w:szCs w:val="20"/>
              </w:rPr>
              <w:t>clear</w:t>
            </w:r>
            <w:r w:rsidR="002770AB" w:rsidRPr="00144EFB">
              <w:rPr>
                <w:sz w:val="18"/>
                <w:szCs w:val="20"/>
              </w:rPr>
              <w:t xml:space="preserve"> cavity wall</w:t>
            </w:r>
            <w:r w:rsidR="00106284" w:rsidRPr="00144EFB">
              <w:rPr>
                <w:sz w:val="18"/>
                <w:szCs w:val="20"/>
              </w:rPr>
              <w:t>s to meet organisational requirements including</w:t>
            </w:r>
            <w:r w:rsidR="00CA338F" w:rsidRPr="00144EFB">
              <w:rPr>
                <w:sz w:val="18"/>
                <w:szCs w:val="20"/>
              </w:rPr>
              <w:t xml:space="preserve"> </w:t>
            </w:r>
            <w:r w:rsidR="002770AB" w:rsidRPr="00144EFB">
              <w:rPr>
                <w:sz w:val="18"/>
                <w:szCs w:val="20"/>
              </w:rPr>
              <w:t>measur</w:t>
            </w:r>
            <w:r w:rsidR="00B06684" w:rsidRPr="00144EFB">
              <w:rPr>
                <w:sz w:val="18"/>
                <w:szCs w:val="20"/>
              </w:rPr>
              <w:t>ing</w:t>
            </w:r>
            <w:r w:rsidR="00CA338F" w:rsidRPr="00144EFB">
              <w:rPr>
                <w:sz w:val="18"/>
                <w:szCs w:val="20"/>
              </w:rPr>
              <w:t xml:space="preserve">, </w:t>
            </w:r>
            <w:r w:rsidR="002770AB" w:rsidRPr="00144EFB">
              <w:rPr>
                <w:sz w:val="18"/>
                <w:szCs w:val="20"/>
              </w:rPr>
              <w:t>mark</w:t>
            </w:r>
            <w:r w:rsidR="00B06684" w:rsidRPr="00144EFB">
              <w:rPr>
                <w:sz w:val="18"/>
                <w:szCs w:val="20"/>
              </w:rPr>
              <w:t>ing</w:t>
            </w:r>
            <w:r w:rsidR="002770AB" w:rsidRPr="00144EFB">
              <w:rPr>
                <w:sz w:val="18"/>
                <w:szCs w:val="20"/>
              </w:rPr>
              <w:t xml:space="preserve"> out</w:t>
            </w:r>
            <w:r w:rsidR="003E5B1F" w:rsidRPr="00144EFB">
              <w:rPr>
                <w:sz w:val="18"/>
                <w:szCs w:val="20"/>
              </w:rPr>
              <w:t xml:space="preserve">, </w:t>
            </w:r>
            <w:r w:rsidR="002770AB" w:rsidRPr="00144EFB">
              <w:rPr>
                <w:sz w:val="18"/>
                <w:szCs w:val="20"/>
              </w:rPr>
              <w:t>calculat</w:t>
            </w:r>
            <w:r w:rsidR="00B06684" w:rsidRPr="00144EFB">
              <w:rPr>
                <w:sz w:val="18"/>
                <w:szCs w:val="20"/>
              </w:rPr>
              <w:t>ing</w:t>
            </w:r>
            <w:r w:rsidR="003E5B1F" w:rsidRPr="00144EFB">
              <w:rPr>
                <w:sz w:val="18"/>
                <w:szCs w:val="20"/>
              </w:rPr>
              <w:t xml:space="preserve">, </w:t>
            </w:r>
            <w:r w:rsidR="002770AB" w:rsidRPr="00144EFB">
              <w:rPr>
                <w:sz w:val="18"/>
                <w:szCs w:val="20"/>
              </w:rPr>
              <w:t>cut</w:t>
            </w:r>
            <w:r w:rsidR="00B06684" w:rsidRPr="00144EFB">
              <w:rPr>
                <w:sz w:val="18"/>
                <w:szCs w:val="20"/>
              </w:rPr>
              <w:t>ting</w:t>
            </w:r>
            <w:r w:rsidR="003E5B1F" w:rsidRPr="00144EFB">
              <w:rPr>
                <w:sz w:val="18"/>
                <w:szCs w:val="20"/>
              </w:rPr>
              <w:t xml:space="preserve">, </w:t>
            </w:r>
            <w:r w:rsidR="002770AB" w:rsidRPr="00144EFB">
              <w:rPr>
                <w:sz w:val="18"/>
                <w:szCs w:val="20"/>
              </w:rPr>
              <w:t>fit</w:t>
            </w:r>
            <w:r w:rsidR="00B06684" w:rsidRPr="00144EFB">
              <w:rPr>
                <w:sz w:val="18"/>
                <w:szCs w:val="20"/>
              </w:rPr>
              <w:t>ting</w:t>
            </w:r>
            <w:r w:rsidR="003E5B1F" w:rsidRPr="00144EFB">
              <w:rPr>
                <w:sz w:val="18"/>
                <w:szCs w:val="20"/>
              </w:rPr>
              <w:t xml:space="preserve">, </w:t>
            </w:r>
            <w:r w:rsidR="002770AB" w:rsidRPr="00144EFB">
              <w:rPr>
                <w:sz w:val="18"/>
                <w:szCs w:val="20"/>
              </w:rPr>
              <w:t>position</w:t>
            </w:r>
            <w:r w:rsidR="00B06684" w:rsidRPr="00144EFB">
              <w:rPr>
                <w:sz w:val="18"/>
                <w:szCs w:val="20"/>
              </w:rPr>
              <w:t>ing</w:t>
            </w:r>
            <w:r w:rsidR="00144EFB" w:rsidRPr="00144EFB">
              <w:rPr>
                <w:sz w:val="18"/>
                <w:szCs w:val="20"/>
              </w:rPr>
              <w:t xml:space="preserve"> and </w:t>
            </w:r>
            <w:r w:rsidR="002770AB" w:rsidRPr="00144EFB">
              <w:rPr>
                <w:sz w:val="18"/>
                <w:szCs w:val="20"/>
              </w:rPr>
              <w:t>secur</w:t>
            </w:r>
            <w:r w:rsidR="00B06684" w:rsidRPr="00144EFB">
              <w:rPr>
                <w:sz w:val="18"/>
                <w:szCs w:val="20"/>
              </w:rPr>
              <w:t>ing</w:t>
            </w:r>
          </w:p>
          <w:p w14:paraId="143A1406" w14:textId="7F12936C" w:rsidR="00A66230" w:rsidRDefault="002770AB" w:rsidP="00A66230">
            <w:pPr>
              <w:pStyle w:val="ListParagraph"/>
              <w:numPr>
                <w:ilvl w:val="0"/>
                <w:numId w:val="21"/>
              </w:numPr>
              <w:spacing w:line="276" w:lineRule="auto"/>
              <w:rPr>
                <w:sz w:val="18"/>
                <w:szCs w:val="20"/>
              </w:rPr>
            </w:pPr>
            <w:r w:rsidRPr="00A35F24">
              <w:rPr>
                <w:sz w:val="18"/>
                <w:szCs w:val="20"/>
              </w:rPr>
              <w:t>check inside propert</w:t>
            </w:r>
            <w:r w:rsidR="00106284">
              <w:rPr>
                <w:sz w:val="18"/>
                <w:szCs w:val="20"/>
              </w:rPr>
              <w:t>ies</w:t>
            </w:r>
            <w:r w:rsidRPr="00A35F24">
              <w:rPr>
                <w:sz w:val="18"/>
                <w:szCs w:val="20"/>
              </w:rPr>
              <w:t xml:space="preserve"> to ensure no dust or material</w:t>
            </w:r>
            <w:r w:rsidR="00B06684">
              <w:rPr>
                <w:sz w:val="18"/>
                <w:szCs w:val="20"/>
              </w:rPr>
              <w:t>s</w:t>
            </w:r>
            <w:r w:rsidRPr="00A35F24">
              <w:rPr>
                <w:sz w:val="18"/>
                <w:szCs w:val="20"/>
              </w:rPr>
              <w:t xml:space="preserve"> h</w:t>
            </w:r>
            <w:r w:rsidR="00B06684">
              <w:rPr>
                <w:sz w:val="18"/>
                <w:szCs w:val="20"/>
              </w:rPr>
              <w:t>ave</w:t>
            </w:r>
            <w:r w:rsidRPr="00A35F24">
              <w:rPr>
                <w:sz w:val="18"/>
                <w:szCs w:val="20"/>
              </w:rPr>
              <w:t xml:space="preserve"> been dispersed</w:t>
            </w:r>
          </w:p>
          <w:p w14:paraId="3552B208" w14:textId="06AE9504" w:rsidR="00A35F24" w:rsidRDefault="002770AB" w:rsidP="00A66230">
            <w:pPr>
              <w:pStyle w:val="ListParagraph"/>
              <w:numPr>
                <w:ilvl w:val="0"/>
                <w:numId w:val="21"/>
              </w:numPr>
              <w:spacing w:line="276" w:lineRule="auto"/>
              <w:rPr>
                <w:sz w:val="18"/>
                <w:szCs w:val="20"/>
              </w:rPr>
            </w:pPr>
            <w:r w:rsidRPr="00A35F24">
              <w:rPr>
                <w:sz w:val="18"/>
                <w:szCs w:val="20"/>
              </w:rPr>
              <w:t xml:space="preserve">check results </w:t>
            </w:r>
            <w:r w:rsidR="00106284">
              <w:rPr>
                <w:sz w:val="18"/>
                <w:szCs w:val="20"/>
              </w:rPr>
              <w:t xml:space="preserve">meet organisational requirements </w:t>
            </w:r>
            <w:r w:rsidRPr="00A35F24">
              <w:rPr>
                <w:sz w:val="18"/>
                <w:szCs w:val="20"/>
              </w:rPr>
              <w:t>and capture images for evidence</w:t>
            </w:r>
          </w:p>
          <w:p w14:paraId="528CAC81" w14:textId="211425AB" w:rsidR="00A35F24" w:rsidRDefault="002770AB" w:rsidP="00E12735">
            <w:pPr>
              <w:pStyle w:val="ListParagraph"/>
              <w:numPr>
                <w:ilvl w:val="0"/>
                <w:numId w:val="21"/>
              </w:numPr>
              <w:spacing w:line="276" w:lineRule="auto"/>
              <w:rPr>
                <w:sz w:val="18"/>
                <w:szCs w:val="20"/>
              </w:rPr>
            </w:pPr>
            <w:r w:rsidRPr="00E12735">
              <w:rPr>
                <w:sz w:val="18"/>
                <w:szCs w:val="20"/>
              </w:rPr>
              <w:t>repeat process</w:t>
            </w:r>
            <w:r w:rsidR="005B5BDE">
              <w:rPr>
                <w:sz w:val="18"/>
                <w:szCs w:val="20"/>
              </w:rPr>
              <w:t>es</w:t>
            </w:r>
            <w:r w:rsidRPr="00E12735">
              <w:rPr>
                <w:sz w:val="18"/>
                <w:szCs w:val="20"/>
              </w:rPr>
              <w:t xml:space="preserve"> to ensure</w:t>
            </w:r>
            <w:r>
              <w:rPr>
                <w:sz w:val="18"/>
                <w:szCs w:val="20"/>
              </w:rPr>
              <w:t xml:space="preserve"> </w:t>
            </w:r>
            <w:r w:rsidRPr="00E12735">
              <w:rPr>
                <w:sz w:val="18"/>
                <w:szCs w:val="20"/>
              </w:rPr>
              <w:t>complete removal of debris</w:t>
            </w:r>
          </w:p>
          <w:p w14:paraId="4B2E8545" w14:textId="1B7F4981" w:rsidR="00E12735" w:rsidRDefault="002770AB" w:rsidP="00E12735">
            <w:pPr>
              <w:pStyle w:val="ListParagraph"/>
              <w:numPr>
                <w:ilvl w:val="0"/>
                <w:numId w:val="21"/>
              </w:numPr>
              <w:spacing w:line="276" w:lineRule="auto"/>
              <w:rPr>
                <w:sz w:val="18"/>
                <w:szCs w:val="20"/>
              </w:rPr>
            </w:pPr>
            <w:r w:rsidRPr="00E12735">
              <w:rPr>
                <w:sz w:val="18"/>
                <w:szCs w:val="20"/>
              </w:rPr>
              <w:t>fill holes and make good with matching and suitable materials to comply with job specification and contract requirements</w:t>
            </w:r>
          </w:p>
          <w:p w14:paraId="49628A49" w14:textId="12BDADA0" w:rsidR="00E12735" w:rsidRDefault="002770AB" w:rsidP="005048DB">
            <w:pPr>
              <w:pStyle w:val="ListParagraph"/>
              <w:numPr>
                <w:ilvl w:val="0"/>
                <w:numId w:val="21"/>
              </w:numPr>
              <w:spacing w:line="276" w:lineRule="auto"/>
              <w:rPr>
                <w:sz w:val="18"/>
                <w:szCs w:val="20"/>
              </w:rPr>
            </w:pPr>
            <w:r w:rsidRPr="005048DB">
              <w:rPr>
                <w:sz w:val="18"/>
                <w:szCs w:val="20"/>
              </w:rPr>
              <w:t>complete post installation checks to given</w:t>
            </w:r>
            <w:r>
              <w:rPr>
                <w:sz w:val="18"/>
                <w:szCs w:val="20"/>
              </w:rPr>
              <w:t xml:space="preserve"> </w:t>
            </w:r>
            <w:r w:rsidRPr="005048DB">
              <w:rPr>
                <w:sz w:val="18"/>
                <w:szCs w:val="20"/>
              </w:rPr>
              <w:t>work instructions</w:t>
            </w:r>
          </w:p>
          <w:p w14:paraId="4BFD10A1" w14:textId="166F3620" w:rsidR="005048DB" w:rsidRPr="00907692" w:rsidRDefault="002770AB" w:rsidP="005048DB">
            <w:pPr>
              <w:pStyle w:val="ListParagraph"/>
              <w:numPr>
                <w:ilvl w:val="0"/>
                <w:numId w:val="21"/>
              </w:numPr>
              <w:spacing w:line="276" w:lineRule="auto"/>
              <w:rPr>
                <w:sz w:val="18"/>
                <w:szCs w:val="20"/>
              </w:rPr>
            </w:pPr>
            <w:r w:rsidRPr="00F012D0">
              <w:rPr>
                <w:sz w:val="18"/>
                <w:szCs w:val="20"/>
              </w:rPr>
              <w:t>store materials, tools and equipment used during cavity wall clearance</w:t>
            </w:r>
            <w:r w:rsidR="000331D5">
              <w:rPr>
                <w:sz w:val="18"/>
                <w:szCs w:val="20"/>
              </w:rPr>
              <w:t xml:space="preserve"> following </w:t>
            </w:r>
            <w:r w:rsidR="008A20CC">
              <w:rPr>
                <w:sz w:val="18"/>
                <w:szCs w:val="20"/>
              </w:rPr>
              <w:t>organisational requirements</w:t>
            </w:r>
          </w:p>
        </w:tc>
        <w:tc>
          <w:tcPr>
            <w:tcW w:w="7280" w:type="dxa"/>
          </w:tcPr>
          <w:p w14:paraId="32FB80D3" w14:textId="49BF4309" w:rsidR="00907692" w:rsidRDefault="002770AB" w:rsidP="00F86545">
            <w:pPr>
              <w:pStyle w:val="ListParagraph"/>
              <w:numPr>
                <w:ilvl w:val="0"/>
                <w:numId w:val="22"/>
              </w:numPr>
              <w:spacing w:line="276" w:lineRule="auto"/>
              <w:rPr>
                <w:sz w:val="18"/>
                <w:szCs w:val="20"/>
              </w:rPr>
            </w:pPr>
            <w:r w:rsidRPr="00776300">
              <w:rPr>
                <w:sz w:val="18"/>
                <w:szCs w:val="20"/>
              </w:rPr>
              <w:t>organisational procedures developed to report and rectify inappropriate information and unsuitable resources and how they are implemented</w:t>
            </w:r>
          </w:p>
          <w:p w14:paraId="2DC76DEF" w14:textId="011B4F71" w:rsidR="00776300" w:rsidRPr="00B52B79" w:rsidRDefault="002770AB" w:rsidP="002A76E5">
            <w:pPr>
              <w:pStyle w:val="ListParagraph"/>
              <w:numPr>
                <w:ilvl w:val="0"/>
                <w:numId w:val="22"/>
              </w:numPr>
              <w:spacing w:line="276" w:lineRule="auto"/>
              <w:ind w:left="326"/>
              <w:rPr>
                <w:sz w:val="18"/>
                <w:szCs w:val="20"/>
              </w:rPr>
            </w:pPr>
            <w:r w:rsidRPr="00B52B79">
              <w:rPr>
                <w:sz w:val="18"/>
                <w:szCs w:val="20"/>
              </w:rPr>
              <w:t>different types of information</w:t>
            </w:r>
            <w:r w:rsidR="00106284" w:rsidRPr="00B52B79">
              <w:rPr>
                <w:sz w:val="18"/>
                <w:szCs w:val="20"/>
              </w:rPr>
              <w:t xml:space="preserve"> available</w:t>
            </w:r>
            <w:r w:rsidRPr="00B52B79">
              <w:rPr>
                <w:sz w:val="18"/>
                <w:szCs w:val="20"/>
              </w:rPr>
              <w:t>, their source and how they are interpreted in relation to</w:t>
            </w:r>
            <w:r w:rsidR="002A76E5" w:rsidRPr="00B52B79">
              <w:rPr>
                <w:sz w:val="18"/>
                <w:szCs w:val="20"/>
              </w:rPr>
              <w:t xml:space="preserve"> </w:t>
            </w:r>
            <w:r w:rsidRPr="00B52B79">
              <w:rPr>
                <w:sz w:val="18"/>
                <w:szCs w:val="20"/>
              </w:rPr>
              <w:t>drawings</w:t>
            </w:r>
            <w:r w:rsidR="00B52B79" w:rsidRPr="00B52B79">
              <w:rPr>
                <w:sz w:val="18"/>
                <w:szCs w:val="20"/>
              </w:rPr>
              <w:t xml:space="preserve">, </w:t>
            </w:r>
            <w:r w:rsidRPr="00B52B79">
              <w:rPr>
                <w:sz w:val="18"/>
                <w:szCs w:val="20"/>
              </w:rPr>
              <w:t>specifications</w:t>
            </w:r>
            <w:r w:rsidR="00B52B79" w:rsidRPr="00B52B79">
              <w:rPr>
                <w:sz w:val="18"/>
                <w:szCs w:val="20"/>
              </w:rPr>
              <w:t xml:space="preserve">, </w:t>
            </w:r>
            <w:r w:rsidRPr="00B52B79">
              <w:rPr>
                <w:sz w:val="18"/>
                <w:szCs w:val="20"/>
              </w:rPr>
              <w:t>schedules</w:t>
            </w:r>
            <w:r w:rsidR="00B52B79" w:rsidRPr="00B52B79">
              <w:rPr>
                <w:sz w:val="18"/>
                <w:szCs w:val="20"/>
              </w:rPr>
              <w:t xml:space="preserve">, </w:t>
            </w:r>
            <w:r w:rsidRPr="00B52B79">
              <w:rPr>
                <w:sz w:val="18"/>
                <w:szCs w:val="20"/>
              </w:rPr>
              <w:t>manufacturers’ information</w:t>
            </w:r>
            <w:r w:rsidR="00B52B79" w:rsidRPr="00B52B79">
              <w:rPr>
                <w:sz w:val="18"/>
                <w:szCs w:val="20"/>
              </w:rPr>
              <w:t xml:space="preserve"> and </w:t>
            </w:r>
            <w:r w:rsidRPr="00B52B79">
              <w:rPr>
                <w:sz w:val="18"/>
                <w:szCs w:val="20"/>
              </w:rPr>
              <w:t>regulations governing buildings</w:t>
            </w:r>
          </w:p>
          <w:p w14:paraId="0008EC2D" w14:textId="7DABF207" w:rsidR="00776300" w:rsidRPr="00144EFB" w:rsidRDefault="008878BF" w:rsidP="00144EFB">
            <w:pPr>
              <w:pStyle w:val="ListParagraph"/>
              <w:numPr>
                <w:ilvl w:val="0"/>
                <w:numId w:val="22"/>
              </w:numPr>
              <w:spacing w:line="276" w:lineRule="auto"/>
              <w:ind w:left="326"/>
              <w:rPr>
                <w:sz w:val="18"/>
                <w:szCs w:val="20"/>
              </w:rPr>
            </w:pPr>
            <w:r w:rsidRPr="00144EFB">
              <w:rPr>
                <w:sz w:val="18"/>
                <w:szCs w:val="20"/>
              </w:rPr>
              <w:t xml:space="preserve">your </w:t>
            </w:r>
            <w:r w:rsidR="002770AB" w:rsidRPr="00144EFB">
              <w:rPr>
                <w:sz w:val="18"/>
                <w:szCs w:val="20"/>
              </w:rPr>
              <w:t>responsibilities under current legislation and official guidance whilst working</w:t>
            </w:r>
            <w:r w:rsidR="00144EFB" w:rsidRPr="00144EFB">
              <w:rPr>
                <w:sz w:val="18"/>
                <w:szCs w:val="20"/>
              </w:rPr>
              <w:t xml:space="preserve"> </w:t>
            </w:r>
            <w:r w:rsidR="002770AB" w:rsidRPr="00144EFB">
              <w:rPr>
                <w:sz w:val="18"/>
                <w:szCs w:val="20"/>
              </w:rPr>
              <w:t>in the workplace</w:t>
            </w:r>
            <w:r w:rsidR="00144EFB" w:rsidRPr="00144EFB">
              <w:rPr>
                <w:sz w:val="18"/>
                <w:szCs w:val="20"/>
              </w:rPr>
              <w:t xml:space="preserve">, </w:t>
            </w:r>
            <w:r w:rsidR="002770AB" w:rsidRPr="00144EFB">
              <w:rPr>
                <w:sz w:val="18"/>
                <w:szCs w:val="20"/>
              </w:rPr>
              <w:t>below ground level</w:t>
            </w:r>
            <w:r w:rsidR="00144EFB" w:rsidRPr="00144EFB">
              <w:rPr>
                <w:sz w:val="18"/>
                <w:szCs w:val="20"/>
              </w:rPr>
              <w:t xml:space="preserve">, </w:t>
            </w:r>
            <w:r w:rsidR="002770AB" w:rsidRPr="00144EFB">
              <w:rPr>
                <w:sz w:val="18"/>
                <w:szCs w:val="20"/>
              </w:rPr>
              <w:t>at height, with tools and equipment</w:t>
            </w:r>
            <w:r w:rsidR="00144EFB" w:rsidRPr="00144EFB">
              <w:rPr>
                <w:sz w:val="18"/>
                <w:szCs w:val="20"/>
              </w:rPr>
              <w:t xml:space="preserve">, </w:t>
            </w:r>
            <w:r w:rsidR="002770AB" w:rsidRPr="00144EFB">
              <w:rPr>
                <w:sz w:val="18"/>
                <w:szCs w:val="20"/>
              </w:rPr>
              <w:t>with materials and substances</w:t>
            </w:r>
            <w:r w:rsidR="00144EFB" w:rsidRPr="00144EFB">
              <w:rPr>
                <w:sz w:val="18"/>
                <w:szCs w:val="20"/>
              </w:rPr>
              <w:t xml:space="preserve">, </w:t>
            </w:r>
            <w:r w:rsidR="002770AB" w:rsidRPr="00144EFB">
              <w:rPr>
                <w:sz w:val="18"/>
                <w:szCs w:val="20"/>
              </w:rPr>
              <w:t>with movement/storage of materials</w:t>
            </w:r>
            <w:r w:rsidR="00144EFB" w:rsidRPr="00144EFB">
              <w:rPr>
                <w:sz w:val="18"/>
                <w:szCs w:val="20"/>
              </w:rPr>
              <w:t xml:space="preserve"> and </w:t>
            </w:r>
            <w:r w:rsidR="002770AB" w:rsidRPr="00144EFB">
              <w:rPr>
                <w:sz w:val="18"/>
                <w:szCs w:val="20"/>
              </w:rPr>
              <w:t>manual handling and mechanical lifting</w:t>
            </w:r>
          </w:p>
          <w:p w14:paraId="1340B482" w14:textId="708D5740" w:rsidR="00D01ECC" w:rsidRDefault="002770AB" w:rsidP="00D01ECC">
            <w:pPr>
              <w:pStyle w:val="ListParagraph"/>
              <w:numPr>
                <w:ilvl w:val="0"/>
                <w:numId w:val="22"/>
              </w:numPr>
              <w:spacing w:line="276" w:lineRule="auto"/>
              <w:rPr>
                <w:sz w:val="18"/>
                <w:szCs w:val="20"/>
              </w:rPr>
            </w:pPr>
            <w:r w:rsidRPr="00D01ECC">
              <w:rPr>
                <w:sz w:val="18"/>
                <w:szCs w:val="20"/>
              </w:rPr>
              <w:t xml:space="preserve">organisational security procedures for tools, equipment and personal belongings </w:t>
            </w:r>
          </w:p>
          <w:p w14:paraId="07658DDB" w14:textId="775A2105" w:rsidR="00D01ECC" w:rsidRDefault="002770AB" w:rsidP="00D01ECC">
            <w:pPr>
              <w:pStyle w:val="ListParagraph"/>
              <w:numPr>
                <w:ilvl w:val="0"/>
                <w:numId w:val="22"/>
              </w:numPr>
              <w:spacing w:line="276" w:lineRule="auto"/>
              <w:rPr>
                <w:sz w:val="18"/>
                <w:szCs w:val="20"/>
              </w:rPr>
            </w:pPr>
            <w:r w:rsidRPr="00C61FF7">
              <w:rPr>
                <w:sz w:val="18"/>
                <w:szCs w:val="20"/>
              </w:rPr>
              <w:t>accident reporting procedures</w:t>
            </w:r>
            <w:r>
              <w:rPr>
                <w:sz w:val="18"/>
                <w:szCs w:val="20"/>
              </w:rPr>
              <w:t xml:space="preserve"> and</w:t>
            </w:r>
            <w:r w:rsidRPr="00C61FF7">
              <w:rPr>
                <w:sz w:val="18"/>
                <w:szCs w:val="20"/>
              </w:rPr>
              <w:t xml:space="preserve"> who is responsible for making reports</w:t>
            </w:r>
          </w:p>
          <w:p w14:paraId="5AFCC520" w14:textId="30324B52" w:rsidR="00C61FF7" w:rsidRPr="00144EFB" w:rsidRDefault="002770AB" w:rsidP="00144EFB">
            <w:pPr>
              <w:pStyle w:val="ListParagraph"/>
              <w:numPr>
                <w:ilvl w:val="0"/>
                <w:numId w:val="22"/>
              </w:numPr>
              <w:spacing w:line="276" w:lineRule="auto"/>
              <w:ind w:left="326"/>
              <w:rPr>
                <w:sz w:val="18"/>
                <w:szCs w:val="20"/>
              </w:rPr>
            </w:pPr>
            <w:r w:rsidRPr="00144EFB">
              <w:rPr>
                <w:sz w:val="18"/>
                <w:szCs w:val="20"/>
              </w:rPr>
              <w:t>why and when health and safety control equipment should be used</w:t>
            </w:r>
            <w:r w:rsidR="00106284" w:rsidRPr="00144EFB">
              <w:rPr>
                <w:sz w:val="18"/>
                <w:szCs w:val="20"/>
              </w:rPr>
              <w:t xml:space="preserve">, </w:t>
            </w:r>
            <w:r w:rsidRPr="00144EFB">
              <w:rPr>
                <w:sz w:val="18"/>
                <w:szCs w:val="20"/>
              </w:rPr>
              <w:t>the types, purpose and limitations of each type, the work situation and general work environment, in relation to</w:t>
            </w:r>
            <w:r w:rsidR="00144EFB" w:rsidRPr="00144EFB">
              <w:rPr>
                <w:sz w:val="18"/>
                <w:szCs w:val="20"/>
              </w:rPr>
              <w:t xml:space="preserve"> </w:t>
            </w:r>
            <w:r w:rsidRPr="00144EFB">
              <w:rPr>
                <w:sz w:val="18"/>
                <w:szCs w:val="20"/>
              </w:rPr>
              <w:t>collective protective measures</w:t>
            </w:r>
            <w:r w:rsidR="00144EFB" w:rsidRPr="00144EFB">
              <w:rPr>
                <w:sz w:val="18"/>
                <w:szCs w:val="20"/>
              </w:rPr>
              <w:t xml:space="preserve">, </w:t>
            </w:r>
            <w:r w:rsidRPr="00144EFB">
              <w:rPr>
                <w:sz w:val="18"/>
                <w:szCs w:val="20"/>
              </w:rPr>
              <w:t>personal protective equipment (</w:t>
            </w:r>
            <w:r w:rsidR="00106284" w:rsidRPr="00144EFB">
              <w:rPr>
                <w:sz w:val="18"/>
                <w:szCs w:val="20"/>
              </w:rPr>
              <w:t>PPE</w:t>
            </w:r>
            <w:r w:rsidRPr="00144EFB">
              <w:rPr>
                <w:sz w:val="18"/>
                <w:szCs w:val="20"/>
              </w:rPr>
              <w:t>)</w:t>
            </w:r>
            <w:r w:rsidR="00144EFB" w:rsidRPr="00144EFB">
              <w:rPr>
                <w:sz w:val="18"/>
                <w:szCs w:val="20"/>
              </w:rPr>
              <w:t xml:space="preserve">, </w:t>
            </w:r>
            <w:r w:rsidRPr="00144EFB">
              <w:rPr>
                <w:sz w:val="18"/>
                <w:szCs w:val="20"/>
              </w:rPr>
              <w:t>respiratory protective equipment (</w:t>
            </w:r>
            <w:r w:rsidR="00106284" w:rsidRPr="00144EFB">
              <w:rPr>
                <w:sz w:val="18"/>
                <w:szCs w:val="20"/>
              </w:rPr>
              <w:t>RPE</w:t>
            </w:r>
            <w:r w:rsidRPr="00144EFB">
              <w:rPr>
                <w:sz w:val="18"/>
                <w:szCs w:val="20"/>
              </w:rPr>
              <w:t>)</w:t>
            </w:r>
            <w:r w:rsidR="00144EFB" w:rsidRPr="00144EFB">
              <w:rPr>
                <w:sz w:val="18"/>
                <w:szCs w:val="20"/>
              </w:rPr>
              <w:t xml:space="preserve"> and </w:t>
            </w:r>
            <w:r w:rsidRPr="00144EFB">
              <w:rPr>
                <w:sz w:val="18"/>
                <w:szCs w:val="20"/>
              </w:rPr>
              <w:t>local exhaust ventilation (</w:t>
            </w:r>
            <w:r w:rsidR="00106284" w:rsidRPr="00144EFB">
              <w:rPr>
                <w:sz w:val="18"/>
                <w:szCs w:val="20"/>
              </w:rPr>
              <w:t>LEV</w:t>
            </w:r>
            <w:r w:rsidRPr="00144EFB">
              <w:rPr>
                <w:sz w:val="18"/>
                <w:szCs w:val="20"/>
              </w:rPr>
              <w:t>)</w:t>
            </w:r>
          </w:p>
          <w:p w14:paraId="01ED5312" w14:textId="499FB3C8" w:rsidR="00C14C79" w:rsidRDefault="002770AB" w:rsidP="00C14C79">
            <w:pPr>
              <w:pStyle w:val="ListParagraph"/>
              <w:numPr>
                <w:ilvl w:val="0"/>
                <w:numId w:val="22"/>
              </w:numPr>
              <w:spacing w:line="276" w:lineRule="auto"/>
              <w:rPr>
                <w:sz w:val="18"/>
                <w:szCs w:val="20"/>
              </w:rPr>
            </w:pPr>
            <w:r w:rsidRPr="00C14C79">
              <w:rPr>
                <w:sz w:val="18"/>
                <w:szCs w:val="20"/>
              </w:rPr>
              <w:t>how relevant health and safety control</w:t>
            </w:r>
            <w:r>
              <w:rPr>
                <w:sz w:val="18"/>
                <w:szCs w:val="20"/>
              </w:rPr>
              <w:t xml:space="preserve"> </w:t>
            </w:r>
            <w:r w:rsidRPr="00C14C79">
              <w:rPr>
                <w:sz w:val="18"/>
                <w:szCs w:val="20"/>
              </w:rPr>
              <w:t>equipment should be used</w:t>
            </w:r>
          </w:p>
          <w:p w14:paraId="6741E1C2" w14:textId="0EC0CEB5" w:rsidR="00C14C79" w:rsidRDefault="002770AB" w:rsidP="00402796">
            <w:pPr>
              <w:pStyle w:val="ListParagraph"/>
              <w:numPr>
                <w:ilvl w:val="0"/>
                <w:numId w:val="22"/>
              </w:numPr>
              <w:spacing w:line="276" w:lineRule="auto"/>
              <w:rPr>
                <w:sz w:val="18"/>
                <w:szCs w:val="20"/>
              </w:rPr>
            </w:pPr>
            <w:r w:rsidRPr="00402796">
              <w:rPr>
                <w:sz w:val="18"/>
                <w:szCs w:val="20"/>
              </w:rPr>
              <w:t>how emergencies should be responded to and personal skills when involved with fires, spillages, injuries and other task related hazards</w:t>
            </w:r>
          </w:p>
          <w:p w14:paraId="18E352ED" w14:textId="79B03517" w:rsidR="00402796" w:rsidRPr="002A76E5" w:rsidRDefault="002770AB" w:rsidP="00144EFB">
            <w:pPr>
              <w:pStyle w:val="ListParagraph"/>
              <w:numPr>
                <w:ilvl w:val="0"/>
                <w:numId w:val="22"/>
              </w:numPr>
              <w:spacing w:line="276" w:lineRule="auto"/>
              <w:ind w:left="326"/>
              <w:rPr>
                <w:sz w:val="18"/>
                <w:szCs w:val="20"/>
              </w:rPr>
            </w:pPr>
            <w:r w:rsidRPr="002A76E5">
              <w:rPr>
                <w:sz w:val="18"/>
                <w:szCs w:val="20"/>
              </w:rPr>
              <w:t>characteristics, quality, uses, sustainability, limitations and defects associated with protective sheeting</w:t>
            </w:r>
            <w:r w:rsidR="00144EFB" w:rsidRPr="002A76E5">
              <w:rPr>
                <w:sz w:val="18"/>
                <w:szCs w:val="20"/>
              </w:rPr>
              <w:t xml:space="preserve">, </w:t>
            </w:r>
            <w:r w:rsidRPr="002A76E5">
              <w:rPr>
                <w:sz w:val="18"/>
                <w:szCs w:val="20"/>
              </w:rPr>
              <w:t>warning signs</w:t>
            </w:r>
            <w:r w:rsidR="00144EFB" w:rsidRPr="002A76E5">
              <w:rPr>
                <w:sz w:val="18"/>
                <w:szCs w:val="20"/>
              </w:rPr>
              <w:t xml:space="preserve">, </w:t>
            </w:r>
            <w:r w:rsidRPr="002A76E5">
              <w:rPr>
                <w:sz w:val="18"/>
                <w:szCs w:val="20"/>
              </w:rPr>
              <w:t>temporary barriers</w:t>
            </w:r>
            <w:r w:rsidR="00144EFB" w:rsidRPr="002A76E5">
              <w:rPr>
                <w:sz w:val="18"/>
                <w:szCs w:val="20"/>
              </w:rPr>
              <w:t xml:space="preserve">, </w:t>
            </w:r>
            <w:r w:rsidRPr="002A76E5">
              <w:rPr>
                <w:sz w:val="18"/>
                <w:szCs w:val="20"/>
              </w:rPr>
              <w:t>airway sleeves</w:t>
            </w:r>
            <w:r w:rsidR="00144EFB" w:rsidRPr="002A76E5">
              <w:rPr>
                <w:sz w:val="18"/>
                <w:szCs w:val="20"/>
              </w:rPr>
              <w:t xml:space="preserve">, </w:t>
            </w:r>
            <w:r w:rsidRPr="002A76E5">
              <w:rPr>
                <w:sz w:val="18"/>
                <w:szCs w:val="20"/>
              </w:rPr>
              <w:t>cavity barriers</w:t>
            </w:r>
            <w:r w:rsidR="00144EFB" w:rsidRPr="002A76E5">
              <w:rPr>
                <w:sz w:val="18"/>
                <w:szCs w:val="20"/>
              </w:rPr>
              <w:t xml:space="preserve">, </w:t>
            </w:r>
            <w:r w:rsidRPr="002A76E5">
              <w:rPr>
                <w:sz w:val="18"/>
                <w:szCs w:val="20"/>
              </w:rPr>
              <w:t>cement</w:t>
            </w:r>
            <w:r w:rsidR="002A76E5" w:rsidRPr="002A76E5">
              <w:rPr>
                <w:sz w:val="18"/>
                <w:szCs w:val="20"/>
              </w:rPr>
              <w:t xml:space="preserve">, </w:t>
            </w:r>
            <w:r w:rsidRPr="002A76E5">
              <w:rPr>
                <w:sz w:val="18"/>
                <w:szCs w:val="20"/>
              </w:rPr>
              <w:t>insulation</w:t>
            </w:r>
            <w:r w:rsidR="002A76E5" w:rsidRPr="002A76E5">
              <w:rPr>
                <w:sz w:val="18"/>
                <w:szCs w:val="20"/>
              </w:rPr>
              <w:t xml:space="preserve">, </w:t>
            </w:r>
            <w:r w:rsidRPr="002A76E5">
              <w:rPr>
                <w:sz w:val="18"/>
                <w:szCs w:val="20"/>
              </w:rPr>
              <w:t>hand and/or powered tools</w:t>
            </w:r>
            <w:r w:rsidR="002A76E5" w:rsidRPr="002A76E5">
              <w:rPr>
                <w:sz w:val="18"/>
                <w:szCs w:val="20"/>
              </w:rPr>
              <w:t xml:space="preserve"> and </w:t>
            </w:r>
            <w:r w:rsidRPr="002A76E5">
              <w:rPr>
                <w:sz w:val="18"/>
                <w:szCs w:val="20"/>
              </w:rPr>
              <w:t>installation equipment</w:t>
            </w:r>
          </w:p>
          <w:p w14:paraId="1803D514" w14:textId="2381C55C" w:rsidR="0010788B" w:rsidRDefault="002770AB" w:rsidP="0010788B">
            <w:pPr>
              <w:pStyle w:val="ListParagraph"/>
              <w:numPr>
                <w:ilvl w:val="0"/>
                <w:numId w:val="22"/>
              </w:numPr>
              <w:spacing w:line="276" w:lineRule="auto"/>
              <w:rPr>
                <w:sz w:val="18"/>
                <w:szCs w:val="20"/>
              </w:rPr>
            </w:pPr>
            <w:r w:rsidRPr="0010788B">
              <w:rPr>
                <w:sz w:val="18"/>
                <w:szCs w:val="20"/>
              </w:rPr>
              <w:t xml:space="preserve">how resources </w:t>
            </w:r>
            <w:r w:rsidR="009D225C">
              <w:rPr>
                <w:sz w:val="18"/>
                <w:szCs w:val="20"/>
              </w:rPr>
              <w:t>are</w:t>
            </w:r>
            <w:r w:rsidRPr="0010788B">
              <w:rPr>
                <w:sz w:val="18"/>
                <w:szCs w:val="20"/>
              </w:rPr>
              <w:t xml:space="preserve"> used and</w:t>
            </w:r>
            <w:r>
              <w:rPr>
                <w:sz w:val="18"/>
                <w:szCs w:val="20"/>
              </w:rPr>
              <w:t xml:space="preserve"> </w:t>
            </w:r>
            <w:r w:rsidRPr="0010788B">
              <w:rPr>
                <w:sz w:val="18"/>
                <w:szCs w:val="20"/>
              </w:rPr>
              <w:t>how problems associated with resources are reported</w:t>
            </w:r>
          </w:p>
          <w:p w14:paraId="5FC28D24" w14:textId="5E84F144" w:rsidR="00E169B0" w:rsidRPr="00E169B0" w:rsidRDefault="002770AB" w:rsidP="00E169B0">
            <w:pPr>
              <w:pStyle w:val="ListParagraph"/>
              <w:numPr>
                <w:ilvl w:val="0"/>
                <w:numId w:val="22"/>
              </w:numPr>
              <w:spacing w:line="276" w:lineRule="auto"/>
              <w:rPr>
                <w:sz w:val="18"/>
                <w:szCs w:val="20"/>
              </w:rPr>
            </w:pPr>
            <w:r w:rsidRPr="00E169B0">
              <w:rPr>
                <w:sz w:val="18"/>
                <w:szCs w:val="20"/>
              </w:rPr>
              <w:t>why organisational procedures have been developed and how they are used for the selection of required</w:t>
            </w:r>
            <w:r>
              <w:rPr>
                <w:sz w:val="18"/>
                <w:szCs w:val="20"/>
              </w:rPr>
              <w:t xml:space="preserve"> </w:t>
            </w:r>
            <w:r w:rsidRPr="00E169B0">
              <w:rPr>
                <w:sz w:val="18"/>
                <w:szCs w:val="20"/>
              </w:rPr>
              <w:t>resources</w:t>
            </w:r>
          </w:p>
          <w:p w14:paraId="6E8EF2E8" w14:textId="447D188A" w:rsidR="00E169B0" w:rsidRDefault="002770AB" w:rsidP="00E169B0">
            <w:pPr>
              <w:pStyle w:val="ListParagraph"/>
              <w:numPr>
                <w:ilvl w:val="0"/>
                <w:numId w:val="22"/>
              </w:numPr>
              <w:spacing w:line="276" w:lineRule="auto"/>
              <w:rPr>
                <w:sz w:val="18"/>
                <w:szCs w:val="20"/>
              </w:rPr>
            </w:pPr>
            <w:r w:rsidRPr="00E169B0">
              <w:rPr>
                <w:sz w:val="18"/>
                <w:szCs w:val="20"/>
              </w:rPr>
              <w:t>potential hazards associated with resources and method</w:t>
            </w:r>
            <w:r w:rsidR="009D225C">
              <w:rPr>
                <w:sz w:val="18"/>
                <w:szCs w:val="20"/>
              </w:rPr>
              <w:t>s</w:t>
            </w:r>
            <w:r w:rsidRPr="00E169B0">
              <w:rPr>
                <w:sz w:val="18"/>
                <w:szCs w:val="20"/>
              </w:rPr>
              <w:t xml:space="preserve"> of work</w:t>
            </w:r>
          </w:p>
          <w:p w14:paraId="160F7775" w14:textId="633E3D06" w:rsidR="00E169B0" w:rsidRDefault="002770AB" w:rsidP="00E97147">
            <w:pPr>
              <w:pStyle w:val="ListParagraph"/>
              <w:numPr>
                <w:ilvl w:val="0"/>
                <w:numId w:val="22"/>
              </w:numPr>
              <w:spacing w:line="276" w:lineRule="auto"/>
              <w:rPr>
                <w:sz w:val="18"/>
                <w:szCs w:val="20"/>
              </w:rPr>
            </w:pPr>
            <w:r w:rsidRPr="00E97147">
              <w:rPr>
                <w:sz w:val="18"/>
                <w:szCs w:val="20"/>
              </w:rPr>
              <w:t>how to calculate quantity, area for cavity wall</w:t>
            </w:r>
            <w:r>
              <w:rPr>
                <w:sz w:val="18"/>
                <w:szCs w:val="20"/>
              </w:rPr>
              <w:t xml:space="preserve"> </w:t>
            </w:r>
            <w:r w:rsidRPr="00E97147">
              <w:rPr>
                <w:sz w:val="18"/>
                <w:szCs w:val="20"/>
              </w:rPr>
              <w:t>clearance</w:t>
            </w:r>
          </w:p>
          <w:p w14:paraId="362AFA40" w14:textId="4A3BD507" w:rsidR="00E97147" w:rsidRDefault="002770AB" w:rsidP="00246534">
            <w:pPr>
              <w:pStyle w:val="ListParagraph"/>
              <w:numPr>
                <w:ilvl w:val="0"/>
                <w:numId w:val="22"/>
              </w:numPr>
              <w:spacing w:line="276" w:lineRule="auto"/>
              <w:rPr>
                <w:sz w:val="18"/>
                <w:szCs w:val="20"/>
              </w:rPr>
            </w:pPr>
            <w:r w:rsidRPr="00246534">
              <w:rPr>
                <w:sz w:val="18"/>
                <w:szCs w:val="20"/>
              </w:rPr>
              <w:t>how to protect work from damage and the purpose of protection in relation to</w:t>
            </w:r>
            <w:r>
              <w:rPr>
                <w:sz w:val="18"/>
                <w:szCs w:val="20"/>
              </w:rPr>
              <w:t xml:space="preserve"> </w:t>
            </w:r>
            <w:r w:rsidRPr="00246534">
              <w:rPr>
                <w:sz w:val="18"/>
                <w:szCs w:val="20"/>
              </w:rPr>
              <w:t>general workplace activities, other</w:t>
            </w:r>
            <w:r>
              <w:rPr>
                <w:sz w:val="18"/>
                <w:szCs w:val="20"/>
              </w:rPr>
              <w:t xml:space="preserve"> </w:t>
            </w:r>
            <w:r w:rsidRPr="00246534">
              <w:rPr>
                <w:sz w:val="18"/>
                <w:szCs w:val="20"/>
              </w:rPr>
              <w:t>occupations and adverse weather conditions</w:t>
            </w:r>
          </w:p>
          <w:p w14:paraId="46242ECB" w14:textId="77777777" w:rsidR="002A76E5" w:rsidRDefault="002770AB" w:rsidP="002A76E5">
            <w:pPr>
              <w:pStyle w:val="ListParagraph"/>
              <w:numPr>
                <w:ilvl w:val="0"/>
                <w:numId w:val="22"/>
              </w:numPr>
              <w:spacing w:line="276" w:lineRule="auto"/>
              <w:ind w:left="326"/>
              <w:rPr>
                <w:sz w:val="18"/>
                <w:szCs w:val="20"/>
              </w:rPr>
            </w:pPr>
            <w:r w:rsidRPr="002A76E5">
              <w:rPr>
                <w:sz w:val="18"/>
                <w:szCs w:val="20"/>
              </w:rPr>
              <w:t>purpose of work programme</w:t>
            </w:r>
            <w:r w:rsidR="00106284" w:rsidRPr="002A76E5">
              <w:rPr>
                <w:sz w:val="18"/>
                <w:szCs w:val="20"/>
              </w:rPr>
              <w:t>s</w:t>
            </w:r>
            <w:r w:rsidRPr="002A76E5">
              <w:rPr>
                <w:sz w:val="18"/>
                <w:szCs w:val="20"/>
              </w:rPr>
              <w:t xml:space="preserve"> and why deadlines should be kept in relation to</w:t>
            </w:r>
            <w:r w:rsidR="002A76E5" w:rsidRPr="002A76E5">
              <w:rPr>
                <w:sz w:val="18"/>
                <w:szCs w:val="20"/>
              </w:rPr>
              <w:t xml:space="preserve"> </w:t>
            </w:r>
            <w:r w:rsidRPr="002A76E5">
              <w:rPr>
                <w:sz w:val="18"/>
                <w:szCs w:val="20"/>
              </w:rPr>
              <w:t>types of progress charts, timetables and estimated times</w:t>
            </w:r>
          </w:p>
          <w:p w14:paraId="1AB90C07" w14:textId="009DF09C" w:rsidR="000701FB" w:rsidRPr="002A76E5" w:rsidRDefault="002770AB" w:rsidP="002A76E5">
            <w:pPr>
              <w:pStyle w:val="ListParagraph"/>
              <w:numPr>
                <w:ilvl w:val="0"/>
                <w:numId w:val="22"/>
              </w:numPr>
              <w:spacing w:line="276" w:lineRule="auto"/>
              <w:ind w:left="326"/>
              <w:rPr>
                <w:sz w:val="18"/>
                <w:szCs w:val="20"/>
              </w:rPr>
            </w:pPr>
            <w:r w:rsidRPr="002A76E5">
              <w:rPr>
                <w:sz w:val="18"/>
                <w:szCs w:val="20"/>
              </w:rPr>
              <w:t>organisational procedures for reporting circumstances which will affect work programme</w:t>
            </w:r>
            <w:r w:rsidR="00106284" w:rsidRPr="002A76E5">
              <w:rPr>
                <w:sz w:val="18"/>
                <w:szCs w:val="20"/>
              </w:rPr>
              <w:t>s</w:t>
            </w:r>
          </w:p>
          <w:p w14:paraId="1B9453FF" w14:textId="51B5F1CB" w:rsidR="000701FB" w:rsidRPr="002A76E5" w:rsidRDefault="002770AB" w:rsidP="002A76E5">
            <w:pPr>
              <w:pStyle w:val="ListParagraph"/>
              <w:numPr>
                <w:ilvl w:val="0"/>
                <w:numId w:val="22"/>
              </w:numPr>
              <w:spacing w:line="276" w:lineRule="auto"/>
              <w:ind w:left="326"/>
              <w:rPr>
                <w:sz w:val="18"/>
                <w:szCs w:val="20"/>
              </w:rPr>
            </w:pPr>
            <w:r w:rsidRPr="002A76E5">
              <w:rPr>
                <w:sz w:val="18"/>
                <w:szCs w:val="20"/>
              </w:rPr>
              <w:t>how to apply safe work</w:t>
            </w:r>
            <w:r w:rsidR="005F47FB" w:rsidRPr="002A76E5">
              <w:rPr>
                <w:sz w:val="18"/>
                <w:szCs w:val="20"/>
              </w:rPr>
              <w:t>ing</w:t>
            </w:r>
            <w:r w:rsidRPr="002A76E5">
              <w:rPr>
                <w:sz w:val="18"/>
                <w:szCs w:val="20"/>
              </w:rPr>
              <w:t xml:space="preserve"> practices, follow procedures, report problems and establish the authority needed to rectify them, to</w:t>
            </w:r>
            <w:r w:rsidR="002A76E5" w:rsidRPr="002A76E5">
              <w:rPr>
                <w:sz w:val="18"/>
                <w:szCs w:val="20"/>
              </w:rPr>
              <w:t xml:space="preserve"> </w:t>
            </w:r>
            <w:r w:rsidRPr="002A76E5">
              <w:rPr>
                <w:sz w:val="18"/>
                <w:szCs w:val="20"/>
              </w:rPr>
              <w:t>complete post extraction checks</w:t>
            </w:r>
            <w:r w:rsidR="002A76E5" w:rsidRPr="002A76E5">
              <w:rPr>
                <w:sz w:val="18"/>
                <w:szCs w:val="20"/>
              </w:rPr>
              <w:t xml:space="preserve">, </w:t>
            </w:r>
            <w:r w:rsidRPr="002A76E5">
              <w:rPr>
                <w:sz w:val="18"/>
                <w:szCs w:val="20"/>
              </w:rPr>
              <w:t>check construction ventilation, flues, chimneys and combustion air ventilators after the installation</w:t>
            </w:r>
            <w:r w:rsidR="002A76E5" w:rsidRPr="002A76E5">
              <w:rPr>
                <w:sz w:val="18"/>
                <w:szCs w:val="20"/>
              </w:rPr>
              <w:t xml:space="preserve"> and </w:t>
            </w:r>
            <w:r w:rsidRPr="002A76E5">
              <w:rPr>
                <w:sz w:val="18"/>
                <w:szCs w:val="20"/>
              </w:rPr>
              <w:t>use access equipment</w:t>
            </w:r>
          </w:p>
          <w:p w14:paraId="4673BC77" w14:textId="162976AC" w:rsidR="00F012D0" w:rsidRPr="00340EC9" w:rsidRDefault="002770AB" w:rsidP="00340EC9">
            <w:pPr>
              <w:pStyle w:val="ListParagraph"/>
              <w:numPr>
                <w:ilvl w:val="0"/>
                <w:numId w:val="22"/>
              </w:numPr>
              <w:spacing w:line="276" w:lineRule="auto"/>
              <w:rPr>
                <w:sz w:val="18"/>
                <w:szCs w:val="20"/>
              </w:rPr>
            </w:pPr>
            <w:r w:rsidRPr="00F012D0">
              <w:rPr>
                <w:sz w:val="18"/>
                <w:szCs w:val="20"/>
              </w:rPr>
              <w:t xml:space="preserve">how to maintain tools and equipment used </w:t>
            </w:r>
          </w:p>
        </w:tc>
      </w:tr>
    </w:tbl>
    <w:p w14:paraId="5ECBDC75" w14:textId="77777777" w:rsidR="003E26CF" w:rsidRDefault="003E26CF">
      <w:pPr>
        <w:spacing w:after="160" w:line="259" w:lineRule="auto"/>
        <w:rPr>
          <w:color w:val="2F5496" w:themeColor="accent1" w:themeShade="BF"/>
          <w:sz w:val="22"/>
          <w:szCs w:val="20"/>
        </w:rPr>
      </w:pPr>
      <w:r>
        <w:br w:type="page"/>
      </w:r>
    </w:p>
    <w:p w14:paraId="6C9A7F99" w14:textId="74337B6A" w:rsidR="003E26CF" w:rsidRDefault="00F012D0" w:rsidP="003E26CF">
      <w:pPr>
        <w:pStyle w:val="Heading2"/>
      </w:pPr>
      <w:r w:rsidRPr="00C561CC">
        <w:t>GQACWE</w:t>
      </w:r>
      <w:r w:rsidR="000C7F8C">
        <w:t>5</w:t>
      </w:r>
      <w:r w:rsidR="00953F6E">
        <w:tab/>
      </w:r>
      <w:r w:rsidR="004A3C59" w:rsidRPr="004A3C59">
        <w:t>Survey/</w:t>
      </w:r>
      <w:r w:rsidR="002770AB" w:rsidRPr="004A3C59">
        <w:t>inspect cavity wall clearance</w:t>
      </w:r>
      <w:r w:rsidR="003871C7">
        <w:t>s</w:t>
      </w:r>
    </w:p>
    <w:p w14:paraId="22117CCA" w14:textId="77777777" w:rsidR="003E26CF" w:rsidRPr="006653E6" w:rsidRDefault="003E26CF" w:rsidP="003E26CF">
      <w:pPr>
        <w:pStyle w:val="Heading3"/>
        <w:spacing w:line="276" w:lineRule="auto"/>
      </w:pPr>
      <w:r w:rsidRPr="006653E6">
        <w:t>Overview</w:t>
      </w:r>
    </w:p>
    <w:p w14:paraId="0B9D4706" w14:textId="195BD5C3" w:rsidR="003E26CF" w:rsidRDefault="00106284" w:rsidP="003E26CF">
      <w:pPr>
        <w:spacing w:line="276" w:lineRule="auto"/>
        <w:rPr>
          <w:sz w:val="18"/>
        </w:rPr>
      </w:pPr>
      <w:r w:rsidRPr="00224DE2">
        <w:rPr>
          <w:sz w:val="18"/>
        </w:rPr>
        <w:t xml:space="preserve">This standard covers the skills and knowledge needed to </w:t>
      </w:r>
      <w:r w:rsidR="004A3C59" w:rsidRPr="004A3C59">
        <w:rPr>
          <w:sz w:val="18"/>
        </w:rPr>
        <w:t>carry out cavity wall clearance surveys to provide accurate assessment</w:t>
      </w:r>
      <w:r w:rsidR="002906ED">
        <w:rPr>
          <w:sz w:val="18"/>
        </w:rPr>
        <w:t>s</w:t>
      </w:r>
      <w:r w:rsidR="004A3C59" w:rsidRPr="004A3C59">
        <w:rPr>
          <w:sz w:val="18"/>
        </w:rPr>
        <w:t xml:space="preserve"> of the cavity and building condition and provide clear and accurate information on survey</w:t>
      </w:r>
      <w:r w:rsidR="005870C3">
        <w:rPr>
          <w:sz w:val="18"/>
        </w:rPr>
        <w:t>s</w:t>
      </w:r>
      <w:r w:rsidR="004A3C59" w:rsidRPr="004A3C59">
        <w:rPr>
          <w:sz w:val="18"/>
        </w:rPr>
        <w:t>. All work must be completed following safe working practices, relevant legislation, and comply with contract information and the allocated timescales</w:t>
      </w:r>
    </w:p>
    <w:p w14:paraId="2876522F" w14:textId="77777777" w:rsidR="004A3C59" w:rsidRPr="001A644B" w:rsidRDefault="004A3C59" w:rsidP="003E26CF">
      <w:pPr>
        <w:spacing w:line="276" w:lineRule="auto"/>
        <w:rPr>
          <w:sz w:val="18"/>
        </w:rPr>
      </w:pPr>
    </w:p>
    <w:p w14:paraId="2BBA5778"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06B88502" w14:textId="77777777" w:rsidTr="0030793B">
        <w:tc>
          <w:tcPr>
            <w:tcW w:w="7280" w:type="dxa"/>
          </w:tcPr>
          <w:p w14:paraId="26BA6977" w14:textId="77777777" w:rsidR="003E26CF" w:rsidRPr="001A644B" w:rsidRDefault="003E26CF" w:rsidP="0030793B">
            <w:pPr>
              <w:spacing w:line="360" w:lineRule="auto"/>
              <w:rPr>
                <w:b/>
                <w:sz w:val="18"/>
                <w:szCs w:val="20"/>
              </w:rPr>
            </w:pPr>
            <w:r w:rsidRPr="001A644B">
              <w:rPr>
                <w:b/>
                <w:sz w:val="18"/>
                <w:szCs w:val="20"/>
              </w:rPr>
              <w:t>Performance Criteria</w:t>
            </w:r>
          </w:p>
          <w:p w14:paraId="586CD006"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1754F31" w14:textId="77777777" w:rsidR="003E26CF" w:rsidRPr="001A644B" w:rsidRDefault="003E26CF" w:rsidP="0030793B">
            <w:pPr>
              <w:spacing w:line="360" w:lineRule="auto"/>
              <w:rPr>
                <w:b/>
                <w:sz w:val="18"/>
                <w:szCs w:val="20"/>
              </w:rPr>
            </w:pPr>
            <w:r w:rsidRPr="001A644B">
              <w:rPr>
                <w:b/>
                <w:sz w:val="18"/>
                <w:szCs w:val="20"/>
              </w:rPr>
              <w:t>Knowledge &amp; Understanding</w:t>
            </w:r>
          </w:p>
          <w:p w14:paraId="6C6C02E9"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2648A999" w14:textId="77777777" w:rsidTr="00B677EA">
        <w:trPr>
          <w:trHeight w:val="4448"/>
        </w:trPr>
        <w:tc>
          <w:tcPr>
            <w:tcW w:w="7280" w:type="dxa"/>
          </w:tcPr>
          <w:p w14:paraId="54192151" w14:textId="4C46D02F" w:rsidR="002F7C63" w:rsidRPr="002F7C63" w:rsidRDefault="002770AB" w:rsidP="002F7C63">
            <w:pPr>
              <w:pStyle w:val="ListParagraph"/>
              <w:numPr>
                <w:ilvl w:val="0"/>
                <w:numId w:val="24"/>
              </w:numPr>
              <w:spacing w:line="276" w:lineRule="auto"/>
              <w:rPr>
                <w:sz w:val="18"/>
                <w:szCs w:val="20"/>
              </w:rPr>
            </w:pPr>
            <w:r w:rsidRPr="002F7C63">
              <w:rPr>
                <w:sz w:val="18"/>
                <w:szCs w:val="20"/>
              </w:rPr>
              <w:t>check proposed work will not adversely affect the following during the extraction process and post-completion:</w:t>
            </w:r>
          </w:p>
          <w:p w14:paraId="631FF8EA" w14:textId="4ADC4598" w:rsidR="002F7C63" w:rsidRPr="002F7C63" w:rsidRDefault="002770AB" w:rsidP="00106284">
            <w:pPr>
              <w:pStyle w:val="ListParagraph"/>
              <w:numPr>
                <w:ilvl w:val="1"/>
                <w:numId w:val="17"/>
              </w:numPr>
              <w:spacing w:line="276" w:lineRule="auto"/>
              <w:ind w:left="731"/>
              <w:rPr>
                <w:sz w:val="18"/>
                <w:szCs w:val="20"/>
              </w:rPr>
            </w:pPr>
            <w:r w:rsidRPr="002F7C63">
              <w:rPr>
                <w:sz w:val="18"/>
                <w:szCs w:val="20"/>
              </w:rPr>
              <w:t>combustion ventilation</w:t>
            </w:r>
          </w:p>
          <w:p w14:paraId="5C9D16B4" w14:textId="7F66B640" w:rsidR="002F7C63" w:rsidRPr="002F7C63" w:rsidRDefault="002770AB" w:rsidP="00106284">
            <w:pPr>
              <w:pStyle w:val="ListParagraph"/>
              <w:numPr>
                <w:ilvl w:val="1"/>
                <w:numId w:val="17"/>
              </w:numPr>
              <w:spacing w:line="276" w:lineRule="auto"/>
              <w:ind w:left="731"/>
              <w:rPr>
                <w:sz w:val="18"/>
                <w:szCs w:val="20"/>
              </w:rPr>
            </w:pPr>
            <w:r w:rsidRPr="002F7C63">
              <w:rPr>
                <w:sz w:val="18"/>
                <w:szCs w:val="20"/>
              </w:rPr>
              <w:t>appliance cooling ventilation</w:t>
            </w:r>
          </w:p>
          <w:p w14:paraId="37A19FD3" w14:textId="226AB3E2" w:rsidR="004A3C59" w:rsidRPr="00D542C4" w:rsidRDefault="002770AB" w:rsidP="00106284">
            <w:pPr>
              <w:pStyle w:val="ListParagraph"/>
              <w:numPr>
                <w:ilvl w:val="1"/>
                <w:numId w:val="17"/>
              </w:numPr>
              <w:spacing w:line="276" w:lineRule="auto"/>
              <w:ind w:left="731"/>
              <w:rPr>
                <w:sz w:val="18"/>
                <w:szCs w:val="20"/>
              </w:rPr>
            </w:pPr>
            <w:r w:rsidRPr="002F7C63">
              <w:rPr>
                <w:sz w:val="18"/>
                <w:szCs w:val="20"/>
              </w:rPr>
              <w:t>performance of flue systems</w:t>
            </w:r>
          </w:p>
          <w:p w14:paraId="1681E1B7" w14:textId="021FAF1B" w:rsidR="002F7C63" w:rsidRPr="002F7C63" w:rsidRDefault="002770AB" w:rsidP="002F7C63">
            <w:pPr>
              <w:pStyle w:val="ListParagraph"/>
              <w:numPr>
                <w:ilvl w:val="0"/>
                <w:numId w:val="24"/>
              </w:numPr>
              <w:spacing w:line="276" w:lineRule="auto"/>
              <w:rPr>
                <w:sz w:val="18"/>
                <w:szCs w:val="20"/>
              </w:rPr>
            </w:pPr>
            <w:r w:rsidRPr="002F7C63">
              <w:rPr>
                <w:sz w:val="18"/>
                <w:szCs w:val="20"/>
              </w:rPr>
              <w:t>check proposed work will not adversely affect the functionality of the following during the extraction process and post-completion:</w:t>
            </w:r>
          </w:p>
          <w:p w14:paraId="0FBCF2FD" w14:textId="3F876B2D" w:rsidR="002F7C63" w:rsidRPr="002F7C63" w:rsidRDefault="002770AB" w:rsidP="00106284">
            <w:pPr>
              <w:pStyle w:val="ListParagraph"/>
              <w:numPr>
                <w:ilvl w:val="1"/>
                <w:numId w:val="17"/>
              </w:numPr>
              <w:spacing w:line="276" w:lineRule="auto"/>
              <w:ind w:left="731"/>
              <w:rPr>
                <w:sz w:val="18"/>
                <w:szCs w:val="20"/>
              </w:rPr>
            </w:pPr>
            <w:r w:rsidRPr="002F7C63">
              <w:rPr>
                <w:sz w:val="18"/>
                <w:szCs w:val="20"/>
              </w:rPr>
              <w:t>air supply vents /sub floor vents</w:t>
            </w:r>
          </w:p>
          <w:p w14:paraId="15101000" w14:textId="4927857F" w:rsidR="003E26CF" w:rsidRDefault="002770AB" w:rsidP="00106284">
            <w:pPr>
              <w:pStyle w:val="ListParagraph"/>
              <w:numPr>
                <w:ilvl w:val="1"/>
                <w:numId w:val="17"/>
              </w:numPr>
              <w:spacing w:line="276" w:lineRule="auto"/>
              <w:ind w:left="731"/>
              <w:rPr>
                <w:sz w:val="18"/>
                <w:szCs w:val="20"/>
              </w:rPr>
            </w:pPr>
            <w:r w:rsidRPr="002F7C63">
              <w:rPr>
                <w:sz w:val="18"/>
                <w:szCs w:val="20"/>
              </w:rPr>
              <w:t>extract vents</w:t>
            </w:r>
          </w:p>
          <w:p w14:paraId="6BEA31D2" w14:textId="4F51311A" w:rsidR="008D2BC9" w:rsidRDefault="00106284" w:rsidP="002F7C63">
            <w:pPr>
              <w:pStyle w:val="ListParagraph"/>
              <w:numPr>
                <w:ilvl w:val="0"/>
                <w:numId w:val="24"/>
              </w:numPr>
              <w:spacing w:line="276" w:lineRule="auto"/>
              <w:rPr>
                <w:sz w:val="18"/>
                <w:szCs w:val="20"/>
              </w:rPr>
            </w:pPr>
            <w:r>
              <w:rPr>
                <w:sz w:val="18"/>
                <w:szCs w:val="20"/>
              </w:rPr>
              <w:t>conduct</w:t>
            </w:r>
            <w:r w:rsidR="002770AB" w:rsidRPr="003F1E15">
              <w:rPr>
                <w:sz w:val="18"/>
                <w:szCs w:val="20"/>
              </w:rPr>
              <w:t xml:space="preserve"> cavity wall clearance surveys </w:t>
            </w:r>
            <w:r>
              <w:rPr>
                <w:sz w:val="18"/>
                <w:szCs w:val="20"/>
              </w:rPr>
              <w:t>following</w:t>
            </w:r>
            <w:r w:rsidR="002770AB" w:rsidRPr="003F1E15">
              <w:rPr>
                <w:sz w:val="18"/>
                <w:szCs w:val="20"/>
              </w:rPr>
              <w:t xml:space="preserve"> safe working practices and criteria for traditional (brick/block) constructions</w:t>
            </w:r>
          </w:p>
          <w:p w14:paraId="6FD3419D" w14:textId="0972C8DF" w:rsidR="003F1E15" w:rsidRPr="00D542C4" w:rsidRDefault="002770AB" w:rsidP="002F7C63">
            <w:pPr>
              <w:pStyle w:val="ListParagraph"/>
              <w:numPr>
                <w:ilvl w:val="0"/>
                <w:numId w:val="24"/>
              </w:numPr>
              <w:spacing w:line="276" w:lineRule="auto"/>
              <w:rPr>
                <w:sz w:val="18"/>
                <w:szCs w:val="20"/>
              </w:rPr>
            </w:pPr>
            <w:r w:rsidRPr="003F1E15">
              <w:rPr>
                <w:sz w:val="18"/>
                <w:szCs w:val="20"/>
              </w:rPr>
              <w:t xml:space="preserve">record findings </w:t>
            </w:r>
            <w:r w:rsidR="00106284">
              <w:rPr>
                <w:sz w:val="18"/>
                <w:szCs w:val="20"/>
              </w:rPr>
              <w:t>following</w:t>
            </w:r>
            <w:r w:rsidRPr="003F1E15">
              <w:rPr>
                <w:sz w:val="18"/>
                <w:szCs w:val="20"/>
              </w:rPr>
              <w:t xml:space="preserve"> organisational guidelines and legislation</w:t>
            </w:r>
          </w:p>
        </w:tc>
        <w:tc>
          <w:tcPr>
            <w:tcW w:w="7280" w:type="dxa"/>
          </w:tcPr>
          <w:p w14:paraId="10214190" w14:textId="6BDBF2CC" w:rsidR="004B4F97" w:rsidRPr="004B4F97" w:rsidRDefault="002770AB" w:rsidP="004B4F97">
            <w:pPr>
              <w:pStyle w:val="ListParagraph"/>
              <w:numPr>
                <w:ilvl w:val="0"/>
                <w:numId w:val="25"/>
              </w:numPr>
              <w:spacing w:line="276" w:lineRule="auto"/>
              <w:rPr>
                <w:sz w:val="18"/>
                <w:szCs w:val="20"/>
              </w:rPr>
            </w:pPr>
            <w:r>
              <w:rPr>
                <w:sz w:val="18"/>
                <w:szCs w:val="20"/>
              </w:rPr>
              <w:t>r</w:t>
            </w:r>
            <w:r w:rsidRPr="004B4F97">
              <w:rPr>
                <w:sz w:val="18"/>
                <w:szCs w:val="20"/>
              </w:rPr>
              <w:t>equirements of the following parts/sections of the regulations:</w:t>
            </w:r>
          </w:p>
          <w:p w14:paraId="66DCED54" w14:textId="278AD0FB"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workmanship</w:t>
            </w:r>
          </w:p>
          <w:p w14:paraId="44899C50" w14:textId="137FF977"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materials</w:t>
            </w:r>
          </w:p>
          <w:p w14:paraId="6E3E7902" w14:textId="2F91FA43"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structural stability</w:t>
            </w:r>
          </w:p>
          <w:p w14:paraId="6DB53AA9" w14:textId="0E3AA061"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fire safety</w:t>
            </w:r>
          </w:p>
          <w:p w14:paraId="4BE6BC71" w14:textId="7A275A03" w:rsidR="004B4F97" w:rsidRDefault="002770AB" w:rsidP="00106284">
            <w:pPr>
              <w:pStyle w:val="ListParagraph"/>
              <w:numPr>
                <w:ilvl w:val="1"/>
                <w:numId w:val="17"/>
              </w:numPr>
              <w:spacing w:line="276" w:lineRule="auto"/>
              <w:ind w:left="686"/>
              <w:rPr>
                <w:color w:val="000000"/>
                <w:szCs w:val="20"/>
              </w:rPr>
            </w:pPr>
            <w:r w:rsidRPr="004B4F97">
              <w:rPr>
                <w:sz w:val="18"/>
                <w:szCs w:val="20"/>
              </w:rPr>
              <w:t xml:space="preserve">resistance </w:t>
            </w:r>
            <w:r>
              <w:rPr>
                <w:rStyle w:val="A1"/>
              </w:rPr>
              <w:t xml:space="preserve">to moisture </w:t>
            </w:r>
          </w:p>
          <w:p w14:paraId="5B7B25EA" w14:textId="52B52ECF" w:rsidR="004A3C59" w:rsidRPr="00D542C4" w:rsidRDefault="002770AB" w:rsidP="00106284">
            <w:pPr>
              <w:pStyle w:val="ListParagraph"/>
              <w:numPr>
                <w:ilvl w:val="1"/>
                <w:numId w:val="17"/>
              </w:numPr>
              <w:spacing w:line="276" w:lineRule="auto"/>
              <w:ind w:left="686"/>
              <w:rPr>
                <w:sz w:val="18"/>
                <w:szCs w:val="20"/>
              </w:rPr>
            </w:pPr>
            <w:r>
              <w:rPr>
                <w:rStyle w:val="A1"/>
              </w:rPr>
              <w:t>ventilation</w:t>
            </w:r>
          </w:p>
          <w:p w14:paraId="234A5C02" w14:textId="2DD6D158" w:rsidR="00374111" w:rsidRPr="00374111" w:rsidRDefault="002770AB" w:rsidP="00374111">
            <w:pPr>
              <w:pStyle w:val="ListParagraph"/>
              <w:numPr>
                <w:ilvl w:val="0"/>
                <w:numId w:val="25"/>
              </w:numPr>
              <w:spacing w:line="276" w:lineRule="auto"/>
              <w:rPr>
                <w:sz w:val="18"/>
                <w:szCs w:val="20"/>
              </w:rPr>
            </w:pPr>
            <w:r w:rsidRPr="00374111">
              <w:rPr>
                <w:sz w:val="18"/>
                <w:szCs w:val="20"/>
              </w:rPr>
              <w:t>key aspects to consider on the following types of construction:</w:t>
            </w:r>
          </w:p>
          <w:p w14:paraId="76B87617" w14:textId="0C632733"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solid wall</w:t>
            </w:r>
          </w:p>
          <w:p w14:paraId="1D97477E" w14:textId="52E38EEA"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cavity wall</w:t>
            </w:r>
          </w:p>
          <w:p w14:paraId="4F9E7F6B" w14:textId="7EEE9A78"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timber framed</w:t>
            </w:r>
          </w:p>
          <w:p w14:paraId="0E8B1320" w14:textId="22A8EA47"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metal framed</w:t>
            </w:r>
          </w:p>
          <w:p w14:paraId="46B89C73" w14:textId="453062DC" w:rsidR="003E26CF" w:rsidRDefault="002770AB" w:rsidP="00106284">
            <w:pPr>
              <w:pStyle w:val="ListParagraph"/>
              <w:numPr>
                <w:ilvl w:val="1"/>
                <w:numId w:val="17"/>
              </w:numPr>
              <w:spacing w:line="276" w:lineRule="auto"/>
              <w:ind w:left="686"/>
              <w:rPr>
                <w:sz w:val="18"/>
                <w:szCs w:val="20"/>
              </w:rPr>
            </w:pPr>
            <w:r w:rsidRPr="00374111">
              <w:rPr>
                <w:sz w:val="18"/>
                <w:szCs w:val="20"/>
              </w:rPr>
              <w:t>concrete fill</w:t>
            </w:r>
          </w:p>
          <w:p w14:paraId="64FE5CA0" w14:textId="672A44D1" w:rsidR="00374111" w:rsidRDefault="002770AB" w:rsidP="00374111">
            <w:pPr>
              <w:pStyle w:val="ListParagraph"/>
              <w:numPr>
                <w:ilvl w:val="0"/>
                <w:numId w:val="25"/>
              </w:numPr>
              <w:spacing w:line="276" w:lineRule="auto"/>
              <w:rPr>
                <w:sz w:val="18"/>
                <w:szCs w:val="20"/>
              </w:rPr>
            </w:pPr>
            <w:r w:rsidRPr="00374111">
              <w:rPr>
                <w:sz w:val="18"/>
                <w:szCs w:val="20"/>
              </w:rPr>
              <w:t>building types checked for presence of asbestos</w:t>
            </w:r>
          </w:p>
          <w:p w14:paraId="3340A119" w14:textId="52FB0041" w:rsidR="00374111" w:rsidRDefault="002770AB" w:rsidP="00374111">
            <w:pPr>
              <w:pStyle w:val="ListParagraph"/>
              <w:numPr>
                <w:ilvl w:val="0"/>
                <w:numId w:val="25"/>
              </w:numPr>
              <w:spacing w:line="276" w:lineRule="auto"/>
              <w:rPr>
                <w:sz w:val="18"/>
                <w:szCs w:val="20"/>
              </w:rPr>
            </w:pPr>
            <w:r w:rsidRPr="00432D7B">
              <w:rPr>
                <w:sz w:val="18"/>
                <w:szCs w:val="20"/>
              </w:rPr>
              <w:t>how checks</w:t>
            </w:r>
            <w:r>
              <w:rPr>
                <w:sz w:val="18"/>
                <w:szCs w:val="20"/>
              </w:rPr>
              <w:t xml:space="preserve"> to determine</w:t>
            </w:r>
            <w:r w:rsidRPr="00432D7B">
              <w:rPr>
                <w:sz w:val="18"/>
                <w:szCs w:val="20"/>
              </w:rPr>
              <w:t xml:space="preserve"> asbestos containing materials are present</w:t>
            </w:r>
            <w:r>
              <w:rPr>
                <w:sz w:val="18"/>
                <w:szCs w:val="20"/>
              </w:rPr>
              <w:t xml:space="preserve"> </w:t>
            </w:r>
            <w:r w:rsidRPr="00432D7B">
              <w:rPr>
                <w:sz w:val="18"/>
                <w:szCs w:val="20"/>
              </w:rPr>
              <w:t>are carried out and who by</w:t>
            </w:r>
          </w:p>
          <w:p w14:paraId="223E6239" w14:textId="112637A6" w:rsidR="00432D7B" w:rsidRDefault="002770AB" w:rsidP="00374111">
            <w:pPr>
              <w:pStyle w:val="ListParagraph"/>
              <w:numPr>
                <w:ilvl w:val="0"/>
                <w:numId w:val="25"/>
              </w:numPr>
              <w:spacing w:line="276" w:lineRule="auto"/>
              <w:rPr>
                <w:sz w:val="18"/>
                <w:szCs w:val="20"/>
              </w:rPr>
            </w:pPr>
            <w:r w:rsidRPr="00B677EA">
              <w:rPr>
                <w:sz w:val="18"/>
                <w:szCs w:val="20"/>
              </w:rPr>
              <w:t>what to do if asbestos is present or suspected</w:t>
            </w:r>
          </w:p>
          <w:p w14:paraId="543D055E" w14:textId="447E4677" w:rsidR="00B677EA" w:rsidRPr="00B677EA" w:rsidRDefault="002770AB" w:rsidP="00B677EA">
            <w:pPr>
              <w:pStyle w:val="ListParagraph"/>
              <w:numPr>
                <w:ilvl w:val="0"/>
                <w:numId w:val="25"/>
              </w:numPr>
              <w:spacing w:line="276" w:lineRule="auto"/>
              <w:rPr>
                <w:sz w:val="18"/>
                <w:szCs w:val="20"/>
              </w:rPr>
            </w:pPr>
            <w:r w:rsidRPr="00B677EA">
              <w:rPr>
                <w:sz w:val="18"/>
                <w:szCs w:val="20"/>
              </w:rPr>
              <w:t>how to assess pre-existing damage in relation to:</w:t>
            </w:r>
          </w:p>
          <w:p w14:paraId="4403BC0B" w14:textId="7F7E506D" w:rsidR="00B677EA" w:rsidRPr="00B677EA" w:rsidRDefault="002770AB" w:rsidP="00106284">
            <w:pPr>
              <w:pStyle w:val="ListParagraph"/>
              <w:numPr>
                <w:ilvl w:val="1"/>
                <w:numId w:val="17"/>
              </w:numPr>
              <w:spacing w:line="276" w:lineRule="auto"/>
              <w:ind w:left="686"/>
              <w:rPr>
                <w:sz w:val="18"/>
                <w:szCs w:val="20"/>
              </w:rPr>
            </w:pPr>
            <w:r w:rsidRPr="00B677EA">
              <w:rPr>
                <w:sz w:val="18"/>
                <w:szCs w:val="20"/>
              </w:rPr>
              <w:t>internal damage to property being extracted</w:t>
            </w:r>
          </w:p>
          <w:p w14:paraId="5E51C41E" w14:textId="2BE071A4" w:rsidR="00B677EA" w:rsidRPr="00B677EA" w:rsidRDefault="002770AB" w:rsidP="00106284">
            <w:pPr>
              <w:pStyle w:val="ListParagraph"/>
              <w:numPr>
                <w:ilvl w:val="1"/>
                <w:numId w:val="17"/>
              </w:numPr>
              <w:spacing w:line="276" w:lineRule="auto"/>
              <w:ind w:left="686"/>
              <w:rPr>
                <w:sz w:val="18"/>
                <w:szCs w:val="20"/>
              </w:rPr>
            </w:pPr>
            <w:r w:rsidRPr="00B677EA">
              <w:rPr>
                <w:sz w:val="18"/>
                <w:szCs w:val="20"/>
              </w:rPr>
              <w:t>external damage to property being extracted</w:t>
            </w:r>
          </w:p>
          <w:p w14:paraId="4AB321E6" w14:textId="5C7466C9" w:rsidR="00B677EA" w:rsidRDefault="002770AB" w:rsidP="00106284">
            <w:pPr>
              <w:pStyle w:val="ListParagraph"/>
              <w:numPr>
                <w:ilvl w:val="1"/>
                <w:numId w:val="17"/>
              </w:numPr>
              <w:spacing w:line="276" w:lineRule="auto"/>
              <w:ind w:left="686"/>
              <w:rPr>
                <w:sz w:val="18"/>
                <w:szCs w:val="20"/>
              </w:rPr>
            </w:pPr>
            <w:r w:rsidRPr="00B677EA">
              <w:rPr>
                <w:sz w:val="18"/>
                <w:szCs w:val="20"/>
              </w:rPr>
              <w:t>damage to properties that are being used to gain access to property being extracted</w:t>
            </w:r>
          </w:p>
          <w:p w14:paraId="5D5631D1" w14:textId="2CBF4710" w:rsidR="00B677EA" w:rsidRDefault="002770AB" w:rsidP="00B677EA">
            <w:pPr>
              <w:pStyle w:val="ListParagraph"/>
              <w:numPr>
                <w:ilvl w:val="0"/>
                <w:numId w:val="25"/>
              </w:numPr>
              <w:spacing w:line="276" w:lineRule="auto"/>
              <w:rPr>
                <w:sz w:val="18"/>
                <w:szCs w:val="20"/>
              </w:rPr>
            </w:pPr>
            <w:r w:rsidRPr="00B677EA">
              <w:rPr>
                <w:sz w:val="18"/>
                <w:szCs w:val="20"/>
              </w:rPr>
              <w:t>why these checks are important and how to record/report findings</w:t>
            </w:r>
          </w:p>
          <w:p w14:paraId="462AF64F" w14:textId="785CB3C1" w:rsidR="00B677EA" w:rsidRDefault="002770AB" w:rsidP="00B677EA">
            <w:pPr>
              <w:pStyle w:val="ListParagraph"/>
              <w:numPr>
                <w:ilvl w:val="0"/>
                <w:numId w:val="25"/>
              </w:numPr>
              <w:spacing w:line="276" w:lineRule="auto"/>
              <w:rPr>
                <w:sz w:val="18"/>
                <w:szCs w:val="20"/>
              </w:rPr>
            </w:pPr>
            <w:r w:rsidRPr="00F276C9">
              <w:rPr>
                <w:sz w:val="18"/>
                <w:szCs w:val="20"/>
              </w:rPr>
              <w:t>aspects of structure</w:t>
            </w:r>
            <w:r w:rsidR="00106284">
              <w:rPr>
                <w:sz w:val="18"/>
                <w:szCs w:val="20"/>
              </w:rPr>
              <w:t>s</w:t>
            </w:r>
            <w:r w:rsidRPr="00F276C9">
              <w:rPr>
                <w:sz w:val="18"/>
                <w:szCs w:val="20"/>
              </w:rPr>
              <w:t xml:space="preserve">  assessed for suitability prior to carrying out cavity wall extraction.</w:t>
            </w:r>
          </w:p>
          <w:p w14:paraId="7861A7D9" w14:textId="345B9642" w:rsidR="00F276C9" w:rsidRDefault="002770AB" w:rsidP="00B677EA">
            <w:pPr>
              <w:pStyle w:val="ListParagraph"/>
              <w:numPr>
                <w:ilvl w:val="0"/>
                <w:numId w:val="25"/>
              </w:numPr>
              <w:spacing w:line="276" w:lineRule="auto"/>
              <w:rPr>
                <w:sz w:val="18"/>
                <w:szCs w:val="20"/>
              </w:rPr>
            </w:pPr>
            <w:r w:rsidRPr="00F276C9">
              <w:rPr>
                <w:sz w:val="18"/>
                <w:szCs w:val="20"/>
              </w:rPr>
              <w:t xml:space="preserve">why checks </w:t>
            </w:r>
            <w:r w:rsidRPr="003F5BA9">
              <w:rPr>
                <w:sz w:val="18"/>
                <w:szCs w:val="20"/>
              </w:rPr>
              <w:t>to assess if the condition of the wall structure is suitable for cavity wall extraction activities to commence</w:t>
            </w:r>
            <w:r>
              <w:rPr>
                <w:sz w:val="18"/>
                <w:szCs w:val="20"/>
              </w:rPr>
              <w:t xml:space="preserve"> </w:t>
            </w:r>
            <w:r w:rsidRPr="00F276C9">
              <w:rPr>
                <w:sz w:val="18"/>
                <w:szCs w:val="20"/>
              </w:rPr>
              <w:t>are important and how to record/report the findings</w:t>
            </w:r>
          </w:p>
          <w:p w14:paraId="3A2C89DC" w14:textId="757FB9F7" w:rsidR="004A5355" w:rsidRPr="004A5355" w:rsidRDefault="002770AB" w:rsidP="004A5355">
            <w:pPr>
              <w:pStyle w:val="ListParagraph"/>
              <w:numPr>
                <w:ilvl w:val="0"/>
                <w:numId w:val="25"/>
              </w:numPr>
              <w:spacing w:line="276" w:lineRule="auto"/>
              <w:rPr>
                <w:sz w:val="18"/>
                <w:szCs w:val="20"/>
              </w:rPr>
            </w:pPr>
            <w:r w:rsidRPr="004A5355">
              <w:rPr>
                <w:sz w:val="18"/>
                <w:szCs w:val="20"/>
              </w:rPr>
              <w:t>how to determine the detail of the work in relation to:</w:t>
            </w:r>
          </w:p>
          <w:p w14:paraId="59B17D0F" w14:textId="07EEBC23"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measurement of wall area</w:t>
            </w:r>
          </w:p>
          <w:p w14:paraId="091794E0" w14:textId="6CB4471B"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parts of the property that have been modified or added since the</w:t>
            </w:r>
            <w:r>
              <w:rPr>
                <w:sz w:val="18"/>
                <w:szCs w:val="20"/>
              </w:rPr>
              <w:t xml:space="preserve"> </w:t>
            </w:r>
            <w:r w:rsidRPr="004A5355">
              <w:rPr>
                <w:sz w:val="18"/>
                <w:szCs w:val="20"/>
              </w:rPr>
              <w:t>original build</w:t>
            </w:r>
          </w:p>
          <w:p w14:paraId="68B7027B" w14:textId="5B18C015"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conservatories</w:t>
            </w:r>
          </w:p>
          <w:p w14:paraId="4C02169F" w14:textId="5F8DC769" w:rsidR="003F5BA9" w:rsidRDefault="002770AB" w:rsidP="00106284">
            <w:pPr>
              <w:pStyle w:val="ListParagraph"/>
              <w:numPr>
                <w:ilvl w:val="1"/>
                <w:numId w:val="17"/>
              </w:numPr>
              <w:spacing w:line="276" w:lineRule="auto"/>
              <w:ind w:left="686"/>
              <w:rPr>
                <w:sz w:val="18"/>
                <w:szCs w:val="20"/>
              </w:rPr>
            </w:pPr>
            <w:r w:rsidRPr="004A5355">
              <w:rPr>
                <w:sz w:val="18"/>
                <w:szCs w:val="20"/>
              </w:rPr>
              <w:t>non-habitable parts of the building</w:t>
            </w:r>
          </w:p>
          <w:p w14:paraId="6BB655C9" w14:textId="345AAF0A" w:rsidR="004A5355" w:rsidRPr="00983A6C" w:rsidRDefault="002770AB" w:rsidP="00534D41">
            <w:pPr>
              <w:pStyle w:val="ListParagraph"/>
              <w:numPr>
                <w:ilvl w:val="0"/>
                <w:numId w:val="25"/>
              </w:numPr>
              <w:spacing w:line="276" w:lineRule="auto"/>
              <w:ind w:left="326"/>
              <w:rPr>
                <w:sz w:val="18"/>
                <w:szCs w:val="20"/>
              </w:rPr>
            </w:pPr>
            <w:r w:rsidRPr="00983A6C">
              <w:rPr>
                <w:sz w:val="18"/>
                <w:szCs w:val="20"/>
              </w:rPr>
              <w:t>factors that affect the safe operation of</w:t>
            </w:r>
            <w:r w:rsidR="00534D41" w:rsidRPr="00983A6C">
              <w:rPr>
                <w:sz w:val="18"/>
                <w:szCs w:val="20"/>
              </w:rPr>
              <w:t xml:space="preserve"> </w:t>
            </w:r>
            <w:r w:rsidRPr="00983A6C">
              <w:rPr>
                <w:sz w:val="18"/>
                <w:szCs w:val="20"/>
              </w:rPr>
              <w:t>combustion ventilation</w:t>
            </w:r>
            <w:r w:rsidR="00983A6C" w:rsidRPr="00983A6C">
              <w:rPr>
                <w:sz w:val="18"/>
                <w:szCs w:val="20"/>
              </w:rPr>
              <w:t xml:space="preserve">, </w:t>
            </w:r>
            <w:r w:rsidRPr="00983A6C">
              <w:rPr>
                <w:sz w:val="18"/>
                <w:szCs w:val="20"/>
              </w:rPr>
              <w:t>appliance cooling ventilation</w:t>
            </w:r>
            <w:r w:rsidR="00983A6C" w:rsidRPr="00983A6C">
              <w:rPr>
                <w:sz w:val="18"/>
                <w:szCs w:val="20"/>
              </w:rPr>
              <w:t xml:space="preserve"> and </w:t>
            </w:r>
            <w:r w:rsidRPr="00983A6C">
              <w:rPr>
                <w:sz w:val="18"/>
                <w:szCs w:val="20"/>
              </w:rPr>
              <w:t>flue systems</w:t>
            </w:r>
          </w:p>
          <w:p w14:paraId="0D060EC5" w14:textId="75107A37" w:rsidR="004A5355" w:rsidRPr="00534D41" w:rsidRDefault="002770AB" w:rsidP="00B52B79">
            <w:pPr>
              <w:pStyle w:val="ListParagraph"/>
              <w:numPr>
                <w:ilvl w:val="0"/>
                <w:numId w:val="25"/>
              </w:numPr>
              <w:spacing w:line="276" w:lineRule="auto"/>
              <w:ind w:left="326"/>
              <w:rPr>
                <w:sz w:val="18"/>
                <w:szCs w:val="20"/>
              </w:rPr>
            </w:pPr>
            <w:r w:rsidRPr="00534D41">
              <w:rPr>
                <w:sz w:val="18"/>
                <w:szCs w:val="20"/>
              </w:rPr>
              <w:t>how to confirm proposed extraction</w:t>
            </w:r>
            <w:r w:rsidR="00106284" w:rsidRPr="00534D41">
              <w:rPr>
                <w:sz w:val="18"/>
                <w:szCs w:val="20"/>
              </w:rPr>
              <w:t>s</w:t>
            </w:r>
            <w:r w:rsidRPr="00534D41">
              <w:rPr>
                <w:sz w:val="18"/>
                <w:szCs w:val="20"/>
              </w:rPr>
              <w:t xml:space="preserve"> meets specifications in relation to</w:t>
            </w:r>
            <w:r w:rsidR="00534D41" w:rsidRPr="00534D41">
              <w:rPr>
                <w:sz w:val="18"/>
                <w:szCs w:val="20"/>
              </w:rPr>
              <w:t xml:space="preserve"> </w:t>
            </w:r>
            <w:r w:rsidRPr="00534D41">
              <w:rPr>
                <w:sz w:val="18"/>
                <w:szCs w:val="20"/>
              </w:rPr>
              <w:t>extraction measure</w:t>
            </w:r>
            <w:r w:rsidR="00534D41" w:rsidRPr="00534D41">
              <w:rPr>
                <w:sz w:val="18"/>
                <w:szCs w:val="20"/>
              </w:rPr>
              <w:t xml:space="preserve">s and </w:t>
            </w:r>
            <w:r w:rsidRPr="00534D41">
              <w:rPr>
                <w:sz w:val="18"/>
                <w:szCs w:val="20"/>
              </w:rPr>
              <w:t>building structure or building services</w:t>
            </w:r>
          </w:p>
          <w:p w14:paraId="106A127B" w14:textId="581F0C72" w:rsidR="00E9581D" w:rsidRPr="00E9581D" w:rsidRDefault="002770AB" w:rsidP="00E9581D">
            <w:pPr>
              <w:pStyle w:val="ListParagraph"/>
              <w:numPr>
                <w:ilvl w:val="0"/>
                <w:numId w:val="25"/>
              </w:numPr>
              <w:spacing w:line="276" w:lineRule="auto"/>
              <w:rPr>
                <w:sz w:val="18"/>
                <w:szCs w:val="20"/>
              </w:rPr>
            </w:pPr>
            <w:r w:rsidRPr="00E9581D">
              <w:rPr>
                <w:sz w:val="18"/>
                <w:szCs w:val="20"/>
              </w:rPr>
              <w:t>how to assess site layout</w:t>
            </w:r>
            <w:r w:rsidR="00106284">
              <w:rPr>
                <w:sz w:val="18"/>
                <w:szCs w:val="20"/>
              </w:rPr>
              <w:t>s</w:t>
            </w:r>
            <w:r w:rsidRPr="00E9581D">
              <w:rPr>
                <w:sz w:val="18"/>
                <w:szCs w:val="20"/>
              </w:rPr>
              <w:t xml:space="preserve"> in relation to:</w:t>
            </w:r>
          </w:p>
          <w:p w14:paraId="5053BF6A" w14:textId="1B1BD563"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access</w:t>
            </w:r>
          </w:p>
          <w:p w14:paraId="37E33155" w14:textId="15D605B8"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obstructions</w:t>
            </w:r>
          </w:p>
          <w:p w14:paraId="21E84BF8" w14:textId="4EA613A6"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rubble in cavity</w:t>
            </w:r>
          </w:p>
          <w:p w14:paraId="67B72483" w14:textId="544C9CCC"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access</w:t>
            </w:r>
          </w:p>
          <w:p w14:paraId="78009100" w14:textId="1A28219E"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outbuildings/conservatory</w:t>
            </w:r>
          </w:p>
          <w:p w14:paraId="432D6CE1" w14:textId="109E6645" w:rsidR="00E9581D" w:rsidRDefault="002770AB" w:rsidP="00106284">
            <w:pPr>
              <w:pStyle w:val="ListParagraph"/>
              <w:numPr>
                <w:ilvl w:val="1"/>
                <w:numId w:val="17"/>
              </w:numPr>
              <w:spacing w:line="276" w:lineRule="auto"/>
              <w:ind w:left="686"/>
              <w:rPr>
                <w:sz w:val="18"/>
                <w:szCs w:val="20"/>
              </w:rPr>
            </w:pPr>
            <w:r w:rsidRPr="00E9581D">
              <w:rPr>
                <w:sz w:val="18"/>
                <w:szCs w:val="20"/>
              </w:rPr>
              <w:t>permissions needed</w:t>
            </w:r>
          </w:p>
          <w:p w14:paraId="0880D738" w14:textId="470F17E3" w:rsidR="008D2BC9" w:rsidRPr="008D2BC9" w:rsidRDefault="002770AB" w:rsidP="008D2BC9">
            <w:pPr>
              <w:pStyle w:val="ListParagraph"/>
              <w:numPr>
                <w:ilvl w:val="0"/>
                <w:numId w:val="25"/>
              </w:numPr>
              <w:spacing w:line="276" w:lineRule="auto"/>
              <w:rPr>
                <w:sz w:val="18"/>
                <w:szCs w:val="20"/>
              </w:rPr>
            </w:pPr>
            <w:r w:rsidRPr="008D2BC9">
              <w:rPr>
                <w:sz w:val="18"/>
                <w:szCs w:val="20"/>
              </w:rPr>
              <w:t>how to identify the following:</w:t>
            </w:r>
          </w:p>
          <w:p w14:paraId="51CD4075" w14:textId="68F4F545" w:rsidR="008D2BC9" w:rsidRPr="008D2BC9" w:rsidRDefault="002770AB" w:rsidP="00106284">
            <w:pPr>
              <w:pStyle w:val="ListParagraph"/>
              <w:numPr>
                <w:ilvl w:val="1"/>
                <w:numId w:val="17"/>
              </w:numPr>
              <w:spacing w:line="276" w:lineRule="auto"/>
              <w:ind w:left="686"/>
              <w:rPr>
                <w:sz w:val="18"/>
                <w:szCs w:val="20"/>
              </w:rPr>
            </w:pPr>
            <w:r w:rsidRPr="008D2BC9">
              <w:rPr>
                <w:sz w:val="18"/>
                <w:szCs w:val="20"/>
              </w:rPr>
              <w:t>wool fibre</w:t>
            </w:r>
          </w:p>
          <w:p w14:paraId="4A2E9C6C" w14:textId="18723D4C" w:rsidR="008D2BC9" w:rsidRPr="008D2BC9" w:rsidRDefault="002770AB" w:rsidP="00106284">
            <w:pPr>
              <w:pStyle w:val="ListParagraph"/>
              <w:numPr>
                <w:ilvl w:val="1"/>
                <w:numId w:val="17"/>
              </w:numPr>
              <w:spacing w:line="276" w:lineRule="auto"/>
              <w:ind w:left="686"/>
              <w:rPr>
                <w:sz w:val="18"/>
                <w:szCs w:val="20"/>
              </w:rPr>
            </w:pPr>
            <w:r w:rsidRPr="008D2BC9">
              <w:rPr>
                <w:sz w:val="18"/>
                <w:szCs w:val="20"/>
              </w:rPr>
              <w:t>foam insulation</w:t>
            </w:r>
          </w:p>
          <w:p w14:paraId="7933C5DB" w14:textId="3ABCD461" w:rsidR="008D2BC9" w:rsidRPr="008D2BC9" w:rsidRDefault="004904A3" w:rsidP="00106284">
            <w:pPr>
              <w:pStyle w:val="ListParagraph"/>
              <w:numPr>
                <w:ilvl w:val="1"/>
                <w:numId w:val="17"/>
              </w:numPr>
              <w:spacing w:line="276" w:lineRule="auto"/>
              <w:ind w:left="686"/>
              <w:rPr>
                <w:sz w:val="18"/>
                <w:szCs w:val="20"/>
              </w:rPr>
            </w:pPr>
            <w:r w:rsidRPr="008D2BC9">
              <w:rPr>
                <w:sz w:val="18"/>
                <w:szCs w:val="20"/>
              </w:rPr>
              <w:t xml:space="preserve">EPS </w:t>
            </w:r>
            <w:r w:rsidR="002770AB" w:rsidRPr="008D2BC9">
              <w:rPr>
                <w:sz w:val="18"/>
                <w:szCs w:val="20"/>
              </w:rPr>
              <w:t>bead/bonded bead</w:t>
            </w:r>
          </w:p>
          <w:p w14:paraId="1F1B8A22" w14:textId="143CE36A" w:rsidR="00E9581D" w:rsidRDefault="002770AB" w:rsidP="00106284">
            <w:pPr>
              <w:pStyle w:val="ListParagraph"/>
              <w:numPr>
                <w:ilvl w:val="1"/>
                <w:numId w:val="17"/>
              </w:numPr>
              <w:spacing w:line="276" w:lineRule="auto"/>
              <w:ind w:left="686"/>
              <w:rPr>
                <w:sz w:val="18"/>
                <w:szCs w:val="20"/>
              </w:rPr>
            </w:pPr>
            <w:r w:rsidRPr="008D2BC9">
              <w:rPr>
                <w:sz w:val="18"/>
                <w:szCs w:val="20"/>
              </w:rPr>
              <w:t>structural foams</w:t>
            </w:r>
          </w:p>
          <w:p w14:paraId="0D16B33D" w14:textId="38FF9C6A" w:rsidR="008D2BC9" w:rsidRDefault="002770AB" w:rsidP="008D2BC9">
            <w:pPr>
              <w:pStyle w:val="ListParagraph"/>
              <w:numPr>
                <w:ilvl w:val="0"/>
                <w:numId w:val="25"/>
              </w:numPr>
              <w:spacing w:line="276" w:lineRule="auto"/>
              <w:rPr>
                <w:sz w:val="18"/>
                <w:szCs w:val="20"/>
              </w:rPr>
            </w:pPr>
            <w:r w:rsidRPr="008D2BC9">
              <w:rPr>
                <w:sz w:val="18"/>
                <w:szCs w:val="20"/>
              </w:rPr>
              <w:t>how existing drill pattern</w:t>
            </w:r>
            <w:r w:rsidR="00106284">
              <w:rPr>
                <w:sz w:val="18"/>
                <w:szCs w:val="20"/>
              </w:rPr>
              <w:t>s</w:t>
            </w:r>
            <w:r w:rsidRPr="008D2BC9">
              <w:rPr>
                <w:sz w:val="18"/>
                <w:szCs w:val="20"/>
              </w:rPr>
              <w:t xml:space="preserve"> can help identify </w:t>
            </w:r>
            <w:r w:rsidR="00106284" w:rsidRPr="008D2BC9">
              <w:rPr>
                <w:sz w:val="18"/>
                <w:szCs w:val="20"/>
              </w:rPr>
              <w:t>materia</w:t>
            </w:r>
            <w:r w:rsidR="00106284">
              <w:rPr>
                <w:sz w:val="18"/>
                <w:szCs w:val="20"/>
              </w:rPr>
              <w:t>l</w:t>
            </w:r>
            <w:r w:rsidR="00106284" w:rsidRPr="008D2BC9">
              <w:rPr>
                <w:sz w:val="18"/>
                <w:szCs w:val="20"/>
              </w:rPr>
              <w:t>s</w:t>
            </w:r>
            <w:r w:rsidRPr="008D2BC9">
              <w:rPr>
                <w:sz w:val="18"/>
                <w:szCs w:val="20"/>
              </w:rPr>
              <w:t xml:space="preserve"> installed into cavity wall</w:t>
            </w:r>
            <w:r w:rsidR="00106284">
              <w:rPr>
                <w:sz w:val="18"/>
                <w:szCs w:val="20"/>
              </w:rPr>
              <w:t>s</w:t>
            </w:r>
          </w:p>
          <w:p w14:paraId="2168E546" w14:textId="41206B6C" w:rsidR="008D2BC9" w:rsidRDefault="002770AB" w:rsidP="008D2BC9">
            <w:pPr>
              <w:pStyle w:val="ListParagraph"/>
              <w:numPr>
                <w:ilvl w:val="0"/>
                <w:numId w:val="25"/>
              </w:numPr>
              <w:spacing w:line="276" w:lineRule="auto"/>
              <w:rPr>
                <w:sz w:val="18"/>
                <w:szCs w:val="20"/>
              </w:rPr>
            </w:pPr>
            <w:r w:rsidRPr="008C4B2D">
              <w:rPr>
                <w:sz w:val="18"/>
                <w:szCs w:val="20"/>
              </w:rPr>
              <w:t>how weather conditions affect the choice of insulation</w:t>
            </w:r>
          </w:p>
          <w:p w14:paraId="16892477" w14:textId="6955D923" w:rsidR="008C4B2D" w:rsidRPr="00D542C4" w:rsidRDefault="002770AB" w:rsidP="008D2BC9">
            <w:pPr>
              <w:pStyle w:val="ListParagraph"/>
              <w:numPr>
                <w:ilvl w:val="0"/>
                <w:numId w:val="25"/>
              </w:numPr>
              <w:spacing w:line="276" w:lineRule="auto"/>
              <w:rPr>
                <w:sz w:val="18"/>
                <w:szCs w:val="20"/>
              </w:rPr>
            </w:pPr>
            <w:r w:rsidRPr="003F1E15">
              <w:rPr>
                <w:sz w:val="18"/>
                <w:szCs w:val="20"/>
              </w:rPr>
              <w:t>when and why it may be necessary to consult with other trades before, during, or after a survey</w:t>
            </w:r>
          </w:p>
        </w:tc>
      </w:tr>
    </w:tbl>
    <w:p w14:paraId="5E699533" w14:textId="77777777" w:rsidR="003E26CF" w:rsidRDefault="003E26CF">
      <w:pPr>
        <w:spacing w:after="160" w:line="259" w:lineRule="auto"/>
        <w:rPr>
          <w:color w:val="2F5496" w:themeColor="accent1" w:themeShade="BF"/>
          <w:sz w:val="22"/>
          <w:szCs w:val="20"/>
        </w:rPr>
      </w:pPr>
      <w:r>
        <w:br w:type="page"/>
      </w:r>
    </w:p>
    <w:p w14:paraId="3277C507" w14:textId="5DE42BF9" w:rsidR="0030793B" w:rsidRDefault="00F176C2" w:rsidP="0030793B">
      <w:pPr>
        <w:pStyle w:val="Heading3"/>
        <w:spacing w:line="276" w:lineRule="auto"/>
        <w:rPr>
          <w:color w:val="2F5496" w:themeColor="accent1" w:themeShade="BF"/>
          <w:sz w:val="22"/>
          <w:szCs w:val="20"/>
        </w:rPr>
      </w:pPr>
      <w:r w:rsidRPr="00F176C2">
        <w:rPr>
          <w:color w:val="2F5496" w:themeColor="accent1" w:themeShade="BF"/>
          <w:sz w:val="22"/>
          <w:szCs w:val="20"/>
        </w:rPr>
        <w:t>GQACWE</w:t>
      </w:r>
      <w:r w:rsidR="00CD719D">
        <w:rPr>
          <w:color w:val="2F5496" w:themeColor="accent1" w:themeShade="BF"/>
          <w:sz w:val="22"/>
          <w:szCs w:val="20"/>
        </w:rPr>
        <w:t>6</w:t>
      </w:r>
      <w:r w:rsidR="0030793B">
        <w:rPr>
          <w:color w:val="2F5496" w:themeColor="accent1" w:themeShade="BF"/>
          <w:sz w:val="22"/>
          <w:szCs w:val="20"/>
        </w:rPr>
        <w:tab/>
      </w:r>
      <w:r w:rsidR="00130EB0" w:rsidRPr="00130EB0">
        <w:rPr>
          <w:color w:val="2F5496" w:themeColor="accent1" w:themeShade="BF"/>
          <w:sz w:val="22"/>
          <w:szCs w:val="20"/>
        </w:rPr>
        <w:t xml:space="preserve">Erect and </w:t>
      </w:r>
      <w:r w:rsidR="002770AB" w:rsidRPr="00130EB0">
        <w:rPr>
          <w:color w:val="2F5496" w:themeColor="accent1" w:themeShade="BF"/>
          <w:sz w:val="22"/>
          <w:szCs w:val="20"/>
        </w:rPr>
        <w:t>dismantl</w:t>
      </w:r>
      <w:r w:rsidR="00FA12A3">
        <w:rPr>
          <w:color w:val="2F5496" w:themeColor="accent1" w:themeShade="BF"/>
          <w:sz w:val="22"/>
          <w:szCs w:val="20"/>
        </w:rPr>
        <w:t>e</w:t>
      </w:r>
      <w:r w:rsidR="002770AB" w:rsidRPr="00130EB0">
        <w:rPr>
          <w:color w:val="2F5496" w:themeColor="accent1" w:themeShade="BF"/>
          <w:sz w:val="22"/>
          <w:szCs w:val="20"/>
        </w:rPr>
        <w:t xml:space="preserve"> access/working platforms </w:t>
      </w:r>
    </w:p>
    <w:p w14:paraId="4C9F072E" w14:textId="4E587470" w:rsidR="003E26CF" w:rsidRPr="006653E6" w:rsidRDefault="003E26CF" w:rsidP="0030793B">
      <w:pPr>
        <w:pStyle w:val="Heading3"/>
        <w:spacing w:line="276" w:lineRule="auto"/>
      </w:pPr>
      <w:r w:rsidRPr="006653E6">
        <w:t>Overview</w:t>
      </w:r>
    </w:p>
    <w:p w14:paraId="5243AB9D" w14:textId="0B97BE92" w:rsidR="005869AB" w:rsidRDefault="005869AB" w:rsidP="0030793B">
      <w:pPr>
        <w:spacing w:line="276" w:lineRule="auto"/>
        <w:rPr>
          <w:sz w:val="18"/>
        </w:rPr>
      </w:pPr>
      <w:r w:rsidRPr="00224DE2">
        <w:rPr>
          <w:sz w:val="18"/>
        </w:rPr>
        <w:t>This standard covers the skills and knowledge needed to</w:t>
      </w:r>
      <w:r w:rsidR="00596CF9" w:rsidRPr="00596CF9">
        <w:rPr>
          <w:sz w:val="18"/>
        </w:rPr>
        <w:t xml:space="preserve"> erect and dismantle access/working platforms in accordance with job specifications, safe working practices and in the allocated time. </w:t>
      </w:r>
    </w:p>
    <w:p w14:paraId="020AC343" w14:textId="77777777" w:rsidR="005869AB" w:rsidRDefault="005869AB" w:rsidP="0030793B">
      <w:pPr>
        <w:spacing w:line="276" w:lineRule="auto"/>
        <w:rPr>
          <w:sz w:val="18"/>
        </w:rPr>
      </w:pPr>
    </w:p>
    <w:p w14:paraId="014E7206" w14:textId="38DF5F1B" w:rsidR="0030793B" w:rsidRDefault="005869AB" w:rsidP="0030793B">
      <w:pPr>
        <w:spacing w:line="276" w:lineRule="auto"/>
        <w:rPr>
          <w:sz w:val="18"/>
        </w:rPr>
      </w:pPr>
      <w:r>
        <w:rPr>
          <w:sz w:val="18"/>
        </w:rPr>
        <w:t>You</w:t>
      </w:r>
      <w:r w:rsidR="00596CF9" w:rsidRPr="00596CF9">
        <w:rPr>
          <w:sz w:val="18"/>
        </w:rPr>
        <w:t xml:space="preserve"> must also understand how to communicate with others to ensure work is carried out effectively. All work must be carried out </w:t>
      </w:r>
      <w:r>
        <w:rPr>
          <w:sz w:val="18"/>
        </w:rPr>
        <w:t>following</w:t>
      </w:r>
      <w:r w:rsidR="00596CF9" w:rsidRPr="00596CF9">
        <w:rPr>
          <w:sz w:val="18"/>
        </w:rPr>
        <w:t xml:space="preserve"> safe working practices, minimising risk of damage to the work and surrounding area and using and maintaining tools and equipment effectively, including protective screens and signage. </w:t>
      </w:r>
      <w:r>
        <w:rPr>
          <w:sz w:val="18"/>
        </w:rPr>
        <w:t>You</w:t>
      </w:r>
      <w:r w:rsidR="00596CF9" w:rsidRPr="00596CF9">
        <w:rPr>
          <w:sz w:val="18"/>
        </w:rPr>
        <w:t xml:space="preserve"> must understand </w:t>
      </w:r>
      <w:r>
        <w:rPr>
          <w:sz w:val="18"/>
        </w:rPr>
        <w:t>you</w:t>
      </w:r>
      <w:r w:rsidR="00596CF9" w:rsidRPr="00596CF9">
        <w:rPr>
          <w:sz w:val="18"/>
        </w:rPr>
        <w:t xml:space="preserve">r responsibilities and the hazards associated with this type of work including the uses and limitations of different types of access equipment. </w:t>
      </w:r>
      <w:r>
        <w:rPr>
          <w:sz w:val="18"/>
        </w:rPr>
        <w:t>You</w:t>
      </w:r>
      <w:r w:rsidR="00596CF9" w:rsidRPr="00596CF9">
        <w:rPr>
          <w:sz w:val="18"/>
        </w:rPr>
        <w:t xml:space="preserve"> must also have knowledge of how to dispose of waste in accordance with legislation and environmental responsibilities, and the accident and emergency procedures. </w:t>
      </w:r>
      <w:r w:rsidR="00862E8B" w:rsidRPr="00596CF9">
        <w:rPr>
          <w:sz w:val="18"/>
        </w:rPr>
        <w:t>Finally,</w:t>
      </w:r>
      <w:r w:rsidR="00596CF9" w:rsidRPr="00596CF9">
        <w:rPr>
          <w:sz w:val="18"/>
        </w:rPr>
        <w:t xml:space="preserve"> </w:t>
      </w:r>
      <w:r w:rsidR="00862E8B">
        <w:rPr>
          <w:sz w:val="18"/>
        </w:rPr>
        <w:t>you</w:t>
      </w:r>
      <w:r w:rsidR="00596CF9" w:rsidRPr="00596CF9">
        <w:rPr>
          <w:sz w:val="18"/>
        </w:rPr>
        <w:t xml:space="preserve"> must understand the types of problems that can occur when carrying out this type of work and the organisational procedures for dealing with them.</w:t>
      </w:r>
    </w:p>
    <w:p w14:paraId="18568F0A" w14:textId="77777777" w:rsidR="00596CF9" w:rsidRPr="001A644B" w:rsidRDefault="00596CF9" w:rsidP="0030793B">
      <w:pPr>
        <w:spacing w:line="276" w:lineRule="auto"/>
        <w:rPr>
          <w:sz w:val="18"/>
        </w:rPr>
      </w:pPr>
    </w:p>
    <w:p w14:paraId="75D9C4EF"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2B6B533C" w14:textId="77777777" w:rsidTr="0030793B">
        <w:tc>
          <w:tcPr>
            <w:tcW w:w="7280" w:type="dxa"/>
          </w:tcPr>
          <w:p w14:paraId="3E64E87B" w14:textId="77777777" w:rsidR="003E26CF" w:rsidRPr="001A644B" w:rsidRDefault="003E26CF" w:rsidP="0030793B">
            <w:pPr>
              <w:spacing w:line="360" w:lineRule="auto"/>
              <w:rPr>
                <w:b/>
                <w:sz w:val="18"/>
                <w:szCs w:val="20"/>
              </w:rPr>
            </w:pPr>
            <w:r w:rsidRPr="001A644B">
              <w:rPr>
                <w:b/>
                <w:sz w:val="18"/>
                <w:szCs w:val="20"/>
              </w:rPr>
              <w:t>Performance Criteria</w:t>
            </w:r>
          </w:p>
          <w:p w14:paraId="403780A3"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C4ED1C5" w14:textId="77777777" w:rsidR="003E26CF" w:rsidRPr="001A644B" w:rsidRDefault="003E26CF" w:rsidP="0030793B">
            <w:pPr>
              <w:spacing w:line="360" w:lineRule="auto"/>
              <w:rPr>
                <w:b/>
                <w:sz w:val="18"/>
                <w:szCs w:val="20"/>
              </w:rPr>
            </w:pPr>
            <w:r w:rsidRPr="001A644B">
              <w:rPr>
                <w:b/>
                <w:sz w:val="18"/>
                <w:szCs w:val="20"/>
              </w:rPr>
              <w:t>Knowledge &amp; Understanding</w:t>
            </w:r>
          </w:p>
          <w:p w14:paraId="66D24343"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71BE497" w14:textId="77777777" w:rsidTr="0030793B">
        <w:tc>
          <w:tcPr>
            <w:tcW w:w="7280" w:type="dxa"/>
          </w:tcPr>
          <w:p w14:paraId="62AACBD2" w14:textId="275068DD" w:rsidR="00596CF9" w:rsidRPr="0030793B" w:rsidRDefault="002770AB" w:rsidP="00596CF9">
            <w:pPr>
              <w:pStyle w:val="ListParagraph"/>
              <w:numPr>
                <w:ilvl w:val="0"/>
                <w:numId w:val="28"/>
              </w:numPr>
              <w:spacing w:line="276" w:lineRule="auto"/>
              <w:rPr>
                <w:sz w:val="18"/>
                <w:szCs w:val="20"/>
              </w:rPr>
            </w:pPr>
            <w:r w:rsidRPr="00984685">
              <w:rPr>
                <w:sz w:val="18"/>
                <w:szCs w:val="20"/>
              </w:rPr>
              <w:t>interpret and extract information from specifications, method statements, risk assessments and manufacturers’ information</w:t>
            </w:r>
          </w:p>
          <w:p w14:paraId="6D3CFAF7" w14:textId="00BD43B8" w:rsidR="003E26CF" w:rsidRDefault="002770AB" w:rsidP="0030793B">
            <w:pPr>
              <w:pStyle w:val="ListParagraph"/>
              <w:numPr>
                <w:ilvl w:val="0"/>
                <w:numId w:val="28"/>
              </w:numPr>
              <w:spacing w:line="276" w:lineRule="auto"/>
              <w:rPr>
                <w:sz w:val="18"/>
                <w:szCs w:val="20"/>
              </w:rPr>
            </w:pPr>
            <w:r w:rsidRPr="00984685">
              <w:rPr>
                <w:sz w:val="18"/>
                <w:szCs w:val="20"/>
              </w:rPr>
              <w:t>comply with information and/or instructions derived from risk assessments and method statement.</w:t>
            </w:r>
          </w:p>
          <w:p w14:paraId="1D001CEB" w14:textId="61B948D6" w:rsidR="00984685" w:rsidRPr="005869AB" w:rsidRDefault="005869AB" w:rsidP="0030793B">
            <w:pPr>
              <w:pStyle w:val="ListParagraph"/>
              <w:numPr>
                <w:ilvl w:val="0"/>
                <w:numId w:val="28"/>
              </w:numPr>
              <w:spacing w:line="276" w:lineRule="auto"/>
              <w:rPr>
                <w:sz w:val="18"/>
                <w:szCs w:val="20"/>
              </w:rPr>
            </w:pPr>
            <w:r w:rsidRPr="005869AB">
              <w:rPr>
                <w:sz w:val="18"/>
                <w:szCs w:val="20"/>
              </w:rPr>
              <w:t xml:space="preserve">erect and dismantle access/working platforms </w:t>
            </w:r>
            <w:r w:rsidR="002770AB" w:rsidRPr="005869AB">
              <w:rPr>
                <w:sz w:val="18"/>
                <w:szCs w:val="20"/>
              </w:rPr>
              <w:t>us</w:t>
            </w:r>
            <w:r>
              <w:rPr>
                <w:sz w:val="18"/>
                <w:szCs w:val="20"/>
              </w:rPr>
              <w:t>ing</w:t>
            </w:r>
            <w:r w:rsidR="002770AB" w:rsidRPr="005869AB">
              <w:rPr>
                <w:sz w:val="18"/>
                <w:szCs w:val="20"/>
              </w:rPr>
              <w:t xml:space="preserve"> personal protective equipment (</w:t>
            </w:r>
            <w:r w:rsidRPr="005869AB">
              <w:rPr>
                <w:sz w:val="18"/>
                <w:szCs w:val="20"/>
              </w:rPr>
              <w:t>PPE</w:t>
            </w:r>
            <w:r w:rsidR="002770AB" w:rsidRPr="005869AB">
              <w:rPr>
                <w:sz w:val="18"/>
                <w:szCs w:val="20"/>
              </w:rPr>
              <w:t xml:space="preserve">) and access equipment </w:t>
            </w:r>
            <w:r>
              <w:rPr>
                <w:sz w:val="18"/>
                <w:szCs w:val="20"/>
              </w:rPr>
              <w:t>following</w:t>
            </w:r>
            <w:r w:rsidR="002770AB" w:rsidRPr="005869AB">
              <w:rPr>
                <w:sz w:val="18"/>
                <w:szCs w:val="20"/>
              </w:rPr>
              <w:t xml:space="preserve"> legislation and organisational requirements </w:t>
            </w:r>
          </w:p>
          <w:p w14:paraId="405470EC" w14:textId="76FB6F59" w:rsidR="00575EB5" w:rsidRDefault="002770AB" w:rsidP="0030793B">
            <w:pPr>
              <w:pStyle w:val="ListParagraph"/>
              <w:numPr>
                <w:ilvl w:val="0"/>
                <w:numId w:val="28"/>
              </w:numPr>
              <w:spacing w:line="276" w:lineRule="auto"/>
              <w:rPr>
                <w:sz w:val="18"/>
                <w:szCs w:val="20"/>
              </w:rPr>
            </w:pPr>
            <w:r w:rsidRPr="000A76A0">
              <w:rPr>
                <w:sz w:val="18"/>
                <w:szCs w:val="20"/>
              </w:rPr>
              <w:t xml:space="preserve">select resources associated with own work </w:t>
            </w:r>
            <w:r w:rsidR="005869AB">
              <w:rPr>
                <w:sz w:val="18"/>
                <w:szCs w:val="20"/>
              </w:rPr>
              <w:t xml:space="preserve">including </w:t>
            </w:r>
            <w:r w:rsidRPr="000A76A0">
              <w:rPr>
                <w:sz w:val="18"/>
                <w:szCs w:val="20"/>
              </w:rPr>
              <w:t>materials, components, tools and equipment.</w:t>
            </w:r>
          </w:p>
          <w:p w14:paraId="57234D96" w14:textId="5E08F783" w:rsidR="000A76A0" w:rsidRDefault="002770AB" w:rsidP="0030793B">
            <w:pPr>
              <w:pStyle w:val="ListParagraph"/>
              <w:numPr>
                <w:ilvl w:val="0"/>
                <w:numId w:val="28"/>
              </w:numPr>
              <w:spacing w:line="276" w:lineRule="auto"/>
              <w:rPr>
                <w:sz w:val="18"/>
                <w:szCs w:val="20"/>
              </w:rPr>
            </w:pPr>
            <w:r w:rsidRPr="00F0669C">
              <w:rPr>
                <w:sz w:val="18"/>
                <w:szCs w:val="20"/>
              </w:rPr>
              <w:t>protect work and surrounding area</w:t>
            </w:r>
            <w:r w:rsidR="005869AB">
              <w:rPr>
                <w:sz w:val="18"/>
                <w:szCs w:val="20"/>
              </w:rPr>
              <w:t>s</w:t>
            </w:r>
            <w:r w:rsidRPr="00F0669C">
              <w:rPr>
                <w:sz w:val="18"/>
                <w:szCs w:val="20"/>
              </w:rPr>
              <w:t xml:space="preserve"> from damage</w:t>
            </w:r>
            <w:r w:rsidR="005869AB">
              <w:rPr>
                <w:sz w:val="18"/>
                <w:szCs w:val="20"/>
              </w:rPr>
              <w:t xml:space="preserve"> following</w:t>
            </w:r>
            <w:r w:rsidR="005869AB" w:rsidRPr="005869AB">
              <w:rPr>
                <w:sz w:val="18"/>
                <w:szCs w:val="20"/>
              </w:rPr>
              <w:t xml:space="preserve"> organisational requirements</w:t>
            </w:r>
          </w:p>
          <w:p w14:paraId="50B5B5CF" w14:textId="32323952" w:rsidR="00F0669C" w:rsidRDefault="002770AB" w:rsidP="0030793B">
            <w:pPr>
              <w:pStyle w:val="ListParagraph"/>
              <w:numPr>
                <w:ilvl w:val="0"/>
                <w:numId w:val="28"/>
              </w:numPr>
              <w:spacing w:line="276" w:lineRule="auto"/>
              <w:rPr>
                <w:sz w:val="18"/>
                <w:szCs w:val="20"/>
              </w:rPr>
            </w:pPr>
            <w:r w:rsidRPr="00FB6FAA">
              <w:rPr>
                <w:sz w:val="18"/>
                <w:szCs w:val="20"/>
              </w:rPr>
              <w:t>minimise damage and maintain clean workspace</w:t>
            </w:r>
            <w:r w:rsidR="005869AB">
              <w:rPr>
                <w:sz w:val="18"/>
                <w:szCs w:val="20"/>
              </w:rPr>
              <w:t>s</w:t>
            </w:r>
          </w:p>
          <w:p w14:paraId="58DA565D" w14:textId="1D9293A5" w:rsidR="00FB6FAA" w:rsidRDefault="002770AB" w:rsidP="0030793B">
            <w:pPr>
              <w:pStyle w:val="ListParagraph"/>
              <w:numPr>
                <w:ilvl w:val="0"/>
                <w:numId w:val="28"/>
              </w:numPr>
              <w:spacing w:line="276" w:lineRule="auto"/>
              <w:rPr>
                <w:sz w:val="18"/>
                <w:szCs w:val="20"/>
              </w:rPr>
            </w:pPr>
            <w:r w:rsidRPr="00FB6FAA">
              <w:rPr>
                <w:sz w:val="18"/>
                <w:szCs w:val="20"/>
              </w:rPr>
              <w:t xml:space="preserve">dispose of waste </w:t>
            </w:r>
            <w:r w:rsidR="005869AB">
              <w:rPr>
                <w:sz w:val="18"/>
                <w:szCs w:val="20"/>
              </w:rPr>
              <w:t>following</w:t>
            </w:r>
            <w:r w:rsidR="00274318">
              <w:rPr>
                <w:sz w:val="18"/>
                <w:szCs w:val="20"/>
              </w:rPr>
              <w:t xml:space="preserve"> current</w:t>
            </w:r>
            <w:r w:rsidRPr="00FB6FAA">
              <w:rPr>
                <w:sz w:val="18"/>
                <w:szCs w:val="20"/>
              </w:rPr>
              <w:t xml:space="preserve"> legislation</w:t>
            </w:r>
          </w:p>
          <w:p w14:paraId="1F045E77" w14:textId="06D35CFC" w:rsidR="00FB6FAA" w:rsidRPr="009E59EA" w:rsidRDefault="002770AB" w:rsidP="0030793B">
            <w:pPr>
              <w:pStyle w:val="ListParagraph"/>
              <w:numPr>
                <w:ilvl w:val="0"/>
                <w:numId w:val="28"/>
              </w:numPr>
              <w:spacing w:line="276" w:lineRule="auto"/>
              <w:rPr>
                <w:sz w:val="18"/>
                <w:szCs w:val="20"/>
              </w:rPr>
            </w:pPr>
            <w:r w:rsidRPr="009E59EA">
              <w:rPr>
                <w:sz w:val="18"/>
                <w:szCs w:val="20"/>
              </w:rPr>
              <w:t>comple</w:t>
            </w:r>
            <w:r w:rsidR="005869AB" w:rsidRPr="009E59EA">
              <w:rPr>
                <w:sz w:val="18"/>
                <w:szCs w:val="20"/>
              </w:rPr>
              <w:t>te</w:t>
            </w:r>
            <w:r w:rsidRPr="009E59EA">
              <w:rPr>
                <w:sz w:val="18"/>
                <w:szCs w:val="20"/>
              </w:rPr>
              <w:t xml:space="preserve"> work within the allocated time</w:t>
            </w:r>
          </w:p>
          <w:p w14:paraId="60F744C9" w14:textId="032085D4" w:rsidR="00D4450D" w:rsidRDefault="002770AB" w:rsidP="003871C7">
            <w:pPr>
              <w:pStyle w:val="ListParagraph"/>
              <w:numPr>
                <w:ilvl w:val="0"/>
                <w:numId w:val="28"/>
              </w:numPr>
              <w:spacing w:line="276" w:lineRule="auto"/>
              <w:rPr>
                <w:sz w:val="18"/>
                <w:szCs w:val="20"/>
              </w:rPr>
            </w:pPr>
            <w:r w:rsidRPr="009E59EA">
              <w:rPr>
                <w:sz w:val="18"/>
                <w:szCs w:val="20"/>
              </w:rPr>
              <w:t>erect and dismantl</w:t>
            </w:r>
            <w:r w:rsidR="004904A3" w:rsidRPr="009E59EA">
              <w:rPr>
                <w:sz w:val="18"/>
                <w:szCs w:val="20"/>
              </w:rPr>
              <w:t>e</w:t>
            </w:r>
            <w:r w:rsidRPr="009E59EA">
              <w:rPr>
                <w:sz w:val="18"/>
                <w:szCs w:val="20"/>
              </w:rPr>
              <w:t xml:space="preserve"> access/working platforms</w:t>
            </w:r>
            <w:r w:rsidR="004904A3" w:rsidRPr="009E59EA">
              <w:rPr>
                <w:sz w:val="18"/>
                <w:szCs w:val="20"/>
              </w:rPr>
              <w:t xml:space="preserve"> following organisation</w:t>
            </w:r>
            <w:r w:rsidR="00F96BEC" w:rsidRPr="009E59EA">
              <w:rPr>
                <w:sz w:val="18"/>
                <w:szCs w:val="20"/>
              </w:rPr>
              <w:t xml:space="preserve"> </w:t>
            </w:r>
            <w:r w:rsidR="009E59EA" w:rsidRPr="009E59EA">
              <w:rPr>
                <w:sz w:val="18"/>
                <w:szCs w:val="20"/>
              </w:rPr>
              <w:t xml:space="preserve">procedures </w:t>
            </w:r>
          </w:p>
          <w:p w14:paraId="11F31DA0" w14:textId="602F201B" w:rsidR="00143C16" w:rsidRDefault="002770AB" w:rsidP="0030793B">
            <w:pPr>
              <w:pStyle w:val="ListParagraph"/>
              <w:numPr>
                <w:ilvl w:val="0"/>
                <w:numId w:val="28"/>
              </w:numPr>
              <w:spacing w:line="276" w:lineRule="auto"/>
              <w:rPr>
                <w:sz w:val="18"/>
                <w:szCs w:val="20"/>
              </w:rPr>
            </w:pPr>
            <w:r w:rsidRPr="00F25D65">
              <w:rPr>
                <w:sz w:val="18"/>
                <w:szCs w:val="20"/>
              </w:rPr>
              <w:t xml:space="preserve">erect, dismantle and store access equipment </w:t>
            </w:r>
            <w:r w:rsidR="005869AB">
              <w:rPr>
                <w:sz w:val="18"/>
                <w:szCs w:val="20"/>
              </w:rPr>
              <w:t>following</w:t>
            </w:r>
            <w:r w:rsidRPr="00F25D65">
              <w:rPr>
                <w:sz w:val="18"/>
                <w:szCs w:val="20"/>
              </w:rPr>
              <w:t xml:space="preserve"> access regulations</w:t>
            </w:r>
          </w:p>
          <w:p w14:paraId="4F64DBDE" w14:textId="292A18E9" w:rsidR="00143C16" w:rsidRPr="0030793B" w:rsidRDefault="002770AB" w:rsidP="005869AB">
            <w:pPr>
              <w:pStyle w:val="ListParagraph"/>
              <w:numPr>
                <w:ilvl w:val="0"/>
                <w:numId w:val="28"/>
              </w:numPr>
              <w:spacing w:line="276" w:lineRule="auto"/>
              <w:rPr>
                <w:sz w:val="18"/>
                <w:szCs w:val="20"/>
              </w:rPr>
            </w:pPr>
            <w:r w:rsidRPr="00143C16">
              <w:rPr>
                <w:sz w:val="18"/>
                <w:szCs w:val="20"/>
              </w:rPr>
              <w:t>use and store materials, hand tools and ancillary equipment</w:t>
            </w:r>
            <w:r w:rsidR="005869AB">
              <w:rPr>
                <w:sz w:val="18"/>
                <w:szCs w:val="20"/>
              </w:rPr>
              <w:t xml:space="preserve"> following organisation requirements</w:t>
            </w:r>
          </w:p>
        </w:tc>
        <w:tc>
          <w:tcPr>
            <w:tcW w:w="7280" w:type="dxa"/>
          </w:tcPr>
          <w:p w14:paraId="55812C51" w14:textId="62F346C1" w:rsidR="0030793B" w:rsidRDefault="002770AB" w:rsidP="00A71284">
            <w:pPr>
              <w:pStyle w:val="ListParagraph"/>
              <w:numPr>
                <w:ilvl w:val="0"/>
                <w:numId w:val="29"/>
              </w:numPr>
              <w:spacing w:line="276" w:lineRule="auto"/>
              <w:ind w:left="407" w:hanging="426"/>
              <w:rPr>
                <w:sz w:val="18"/>
                <w:szCs w:val="20"/>
              </w:rPr>
            </w:pPr>
            <w:r w:rsidRPr="00AB4106">
              <w:rPr>
                <w:sz w:val="18"/>
                <w:szCs w:val="20"/>
              </w:rPr>
              <w:t>organisational procedures developed to report and rectify inappropriate information and unsuitable resources and how they are implemented</w:t>
            </w:r>
          </w:p>
          <w:p w14:paraId="1F188822" w14:textId="6F3C0CF7" w:rsidR="00AB4106" w:rsidRPr="00983A6C" w:rsidRDefault="002770AB" w:rsidP="00A71284">
            <w:pPr>
              <w:pStyle w:val="ListParagraph"/>
              <w:numPr>
                <w:ilvl w:val="0"/>
                <w:numId w:val="29"/>
              </w:numPr>
              <w:spacing w:line="276" w:lineRule="auto"/>
              <w:ind w:left="407" w:hanging="426"/>
              <w:rPr>
                <w:sz w:val="18"/>
                <w:szCs w:val="20"/>
              </w:rPr>
            </w:pPr>
            <w:r w:rsidRPr="00983A6C">
              <w:rPr>
                <w:sz w:val="18"/>
                <w:szCs w:val="20"/>
              </w:rPr>
              <w:t>different types of information, their source and how they are interpreted in relation to</w:t>
            </w:r>
            <w:r w:rsidR="00983A6C" w:rsidRPr="00983A6C">
              <w:rPr>
                <w:sz w:val="18"/>
                <w:szCs w:val="20"/>
              </w:rPr>
              <w:t xml:space="preserve"> </w:t>
            </w:r>
            <w:r w:rsidRPr="00983A6C">
              <w:rPr>
                <w:sz w:val="18"/>
                <w:szCs w:val="20"/>
              </w:rPr>
              <w:t>specifications, current legislation, method statements, risk assessments and manufacturers’ information</w:t>
            </w:r>
          </w:p>
          <w:p w14:paraId="2706FCFA" w14:textId="75318AF3" w:rsidR="00C9691A" w:rsidRPr="00983A6C" w:rsidRDefault="00882D88" w:rsidP="00A71284">
            <w:pPr>
              <w:pStyle w:val="ListParagraph"/>
              <w:numPr>
                <w:ilvl w:val="0"/>
                <w:numId w:val="29"/>
              </w:numPr>
              <w:spacing w:line="276" w:lineRule="auto"/>
              <w:ind w:left="407" w:hanging="426"/>
              <w:rPr>
                <w:sz w:val="18"/>
                <w:szCs w:val="20"/>
              </w:rPr>
            </w:pPr>
            <w:r w:rsidRPr="00983A6C">
              <w:rPr>
                <w:sz w:val="18"/>
                <w:szCs w:val="20"/>
              </w:rPr>
              <w:t>y</w:t>
            </w:r>
            <w:r w:rsidR="0091727B" w:rsidRPr="00983A6C">
              <w:rPr>
                <w:sz w:val="18"/>
                <w:szCs w:val="20"/>
              </w:rPr>
              <w:t xml:space="preserve">our </w:t>
            </w:r>
            <w:r w:rsidR="002770AB" w:rsidRPr="00983A6C">
              <w:rPr>
                <w:sz w:val="18"/>
                <w:szCs w:val="20"/>
              </w:rPr>
              <w:t>responsibilities under current legislation and official guidance whilst working</w:t>
            </w:r>
            <w:r w:rsidR="00983A6C" w:rsidRPr="00983A6C">
              <w:rPr>
                <w:sz w:val="18"/>
                <w:szCs w:val="20"/>
              </w:rPr>
              <w:t xml:space="preserve"> </w:t>
            </w:r>
            <w:r w:rsidR="002770AB" w:rsidRPr="00983A6C">
              <w:rPr>
                <w:sz w:val="18"/>
                <w:szCs w:val="20"/>
              </w:rPr>
              <w:t>in the workplace, at height, in confined areas, with tools and equipment, with movement/storage of materials and by manual handling</w:t>
            </w:r>
          </w:p>
          <w:p w14:paraId="6B04F682" w14:textId="69A2C188" w:rsidR="00C9691A" w:rsidRDefault="002770AB" w:rsidP="00A71284">
            <w:pPr>
              <w:pStyle w:val="ListParagraph"/>
              <w:numPr>
                <w:ilvl w:val="0"/>
                <w:numId w:val="29"/>
              </w:numPr>
              <w:spacing w:line="276" w:lineRule="auto"/>
              <w:ind w:left="407" w:hanging="426"/>
              <w:rPr>
                <w:sz w:val="18"/>
                <w:szCs w:val="20"/>
              </w:rPr>
            </w:pPr>
            <w:r w:rsidRPr="00FC3CA2">
              <w:rPr>
                <w:sz w:val="18"/>
                <w:szCs w:val="20"/>
              </w:rPr>
              <w:t xml:space="preserve">organisational security procedures for tools, equipment and personal belongings </w:t>
            </w:r>
          </w:p>
          <w:p w14:paraId="62505882" w14:textId="36007EA3" w:rsidR="00FC3CA2" w:rsidRDefault="002770AB" w:rsidP="00A71284">
            <w:pPr>
              <w:pStyle w:val="ListParagraph"/>
              <w:numPr>
                <w:ilvl w:val="0"/>
                <w:numId w:val="29"/>
              </w:numPr>
              <w:spacing w:line="276" w:lineRule="auto"/>
              <w:ind w:left="407" w:hanging="426"/>
              <w:rPr>
                <w:sz w:val="18"/>
                <w:szCs w:val="20"/>
              </w:rPr>
            </w:pPr>
            <w:r w:rsidRPr="00FC3CA2">
              <w:rPr>
                <w:sz w:val="18"/>
                <w:szCs w:val="20"/>
              </w:rPr>
              <w:t>accident reporting procedures and who is responsible for making reports</w:t>
            </w:r>
          </w:p>
          <w:p w14:paraId="5731ECB2" w14:textId="03DE5457" w:rsidR="00FC3CA2" w:rsidRDefault="002770AB" w:rsidP="00A71284">
            <w:pPr>
              <w:pStyle w:val="ListParagraph"/>
              <w:numPr>
                <w:ilvl w:val="0"/>
                <w:numId w:val="29"/>
              </w:numPr>
              <w:spacing w:line="276" w:lineRule="auto"/>
              <w:ind w:left="407" w:hanging="426"/>
              <w:rPr>
                <w:sz w:val="18"/>
                <w:szCs w:val="20"/>
              </w:rPr>
            </w:pPr>
            <w:r w:rsidRPr="00575EB5">
              <w:rPr>
                <w:sz w:val="18"/>
                <w:szCs w:val="20"/>
              </w:rPr>
              <w:t>why, when and how personal protective equipment (</w:t>
            </w:r>
            <w:r w:rsidR="005869AB" w:rsidRPr="00575EB5">
              <w:rPr>
                <w:sz w:val="18"/>
                <w:szCs w:val="20"/>
              </w:rPr>
              <w:t>PPE</w:t>
            </w:r>
            <w:r w:rsidRPr="00575EB5">
              <w:rPr>
                <w:sz w:val="18"/>
                <w:szCs w:val="20"/>
              </w:rPr>
              <w:t>) should be used</w:t>
            </w:r>
            <w:r w:rsidR="0091727B">
              <w:rPr>
                <w:sz w:val="18"/>
                <w:szCs w:val="20"/>
              </w:rPr>
              <w:t xml:space="preserve"> </w:t>
            </w:r>
            <w:r w:rsidRPr="00575EB5">
              <w:rPr>
                <w:sz w:val="18"/>
                <w:szCs w:val="20"/>
              </w:rPr>
              <w:t>and the types, purpose and limitations of each</w:t>
            </w:r>
          </w:p>
          <w:p w14:paraId="7E5B8277" w14:textId="1CB7A50C" w:rsidR="00575EB5" w:rsidRDefault="002770AB" w:rsidP="00A71284">
            <w:pPr>
              <w:pStyle w:val="ListParagraph"/>
              <w:numPr>
                <w:ilvl w:val="0"/>
                <w:numId w:val="29"/>
              </w:numPr>
              <w:spacing w:line="276" w:lineRule="auto"/>
              <w:ind w:left="407" w:hanging="426"/>
              <w:rPr>
                <w:sz w:val="18"/>
                <w:szCs w:val="20"/>
              </w:rPr>
            </w:pPr>
            <w:r w:rsidRPr="00575EB5">
              <w:rPr>
                <w:sz w:val="18"/>
                <w:szCs w:val="20"/>
              </w:rPr>
              <w:t>how emergencies should be responded to and personal skills when involved with fires, spillages, injuries and other task-related hazards</w:t>
            </w:r>
          </w:p>
          <w:p w14:paraId="1119A33D" w14:textId="68ADEC5B" w:rsidR="000A76A0" w:rsidRPr="00E41D8E" w:rsidRDefault="002770AB" w:rsidP="00A71284">
            <w:pPr>
              <w:pStyle w:val="ListParagraph"/>
              <w:numPr>
                <w:ilvl w:val="0"/>
                <w:numId w:val="29"/>
              </w:numPr>
              <w:spacing w:line="276" w:lineRule="auto"/>
              <w:ind w:left="407" w:hanging="426"/>
              <w:rPr>
                <w:sz w:val="18"/>
                <w:szCs w:val="20"/>
              </w:rPr>
            </w:pPr>
            <w:r w:rsidRPr="00E41D8E">
              <w:rPr>
                <w:sz w:val="18"/>
                <w:szCs w:val="20"/>
              </w:rPr>
              <w:t>characteristics, quality, uses, limitations and defects associated with</w:t>
            </w:r>
            <w:r w:rsidR="00983A6C" w:rsidRPr="00E41D8E">
              <w:rPr>
                <w:sz w:val="18"/>
                <w:szCs w:val="20"/>
              </w:rPr>
              <w:t xml:space="preserve"> </w:t>
            </w:r>
            <w:r w:rsidRPr="00E41D8E">
              <w:rPr>
                <w:sz w:val="18"/>
                <w:szCs w:val="20"/>
              </w:rPr>
              <w:t>ladders/crawler boards</w:t>
            </w:r>
            <w:r w:rsidR="00E41D8E" w:rsidRPr="00E41D8E">
              <w:rPr>
                <w:sz w:val="18"/>
                <w:szCs w:val="20"/>
              </w:rPr>
              <w:t xml:space="preserve">, </w:t>
            </w:r>
            <w:r w:rsidRPr="00E41D8E">
              <w:rPr>
                <w:sz w:val="18"/>
                <w:szCs w:val="20"/>
              </w:rPr>
              <w:t>stepladders/platform steps</w:t>
            </w:r>
            <w:r w:rsidR="00E41D8E" w:rsidRPr="00E41D8E">
              <w:rPr>
                <w:sz w:val="18"/>
                <w:szCs w:val="20"/>
              </w:rPr>
              <w:t xml:space="preserve">, </w:t>
            </w:r>
            <w:r w:rsidRPr="00E41D8E">
              <w:rPr>
                <w:sz w:val="18"/>
                <w:szCs w:val="20"/>
              </w:rPr>
              <w:t>trestles</w:t>
            </w:r>
            <w:r w:rsidR="00E41D8E" w:rsidRPr="00E41D8E">
              <w:rPr>
                <w:sz w:val="18"/>
                <w:szCs w:val="20"/>
              </w:rPr>
              <w:t xml:space="preserve">, </w:t>
            </w:r>
            <w:r w:rsidRPr="00E41D8E">
              <w:rPr>
                <w:sz w:val="18"/>
                <w:szCs w:val="20"/>
              </w:rPr>
              <w:t>proprietary staging/podiums</w:t>
            </w:r>
            <w:r w:rsidR="00E41D8E" w:rsidRPr="00E41D8E">
              <w:rPr>
                <w:sz w:val="18"/>
                <w:szCs w:val="20"/>
              </w:rPr>
              <w:t xml:space="preserve">, </w:t>
            </w:r>
            <w:r w:rsidRPr="00E41D8E">
              <w:rPr>
                <w:sz w:val="18"/>
                <w:szCs w:val="20"/>
              </w:rPr>
              <w:t>proprietary towers</w:t>
            </w:r>
            <w:r w:rsidR="00E41D8E" w:rsidRPr="00E41D8E">
              <w:rPr>
                <w:sz w:val="18"/>
                <w:szCs w:val="20"/>
              </w:rPr>
              <w:t xml:space="preserve">, </w:t>
            </w:r>
            <w:r w:rsidRPr="00E41D8E">
              <w:rPr>
                <w:sz w:val="18"/>
                <w:szCs w:val="20"/>
              </w:rPr>
              <w:t>mobile scaffold towers</w:t>
            </w:r>
            <w:r w:rsidR="00E41D8E" w:rsidRPr="00E41D8E">
              <w:rPr>
                <w:sz w:val="18"/>
                <w:szCs w:val="20"/>
              </w:rPr>
              <w:t xml:space="preserve">, </w:t>
            </w:r>
            <w:r w:rsidRPr="00E41D8E">
              <w:rPr>
                <w:sz w:val="18"/>
                <w:szCs w:val="20"/>
              </w:rPr>
              <w:t>protection equipment and notices</w:t>
            </w:r>
            <w:r w:rsidR="00E41D8E" w:rsidRPr="00E41D8E">
              <w:rPr>
                <w:sz w:val="18"/>
                <w:szCs w:val="20"/>
              </w:rPr>
              <w:t xml:space="preserve"> and </w:t>
            </w:r>
            <w:r w:rsidRPr="00E41D8E">
              <w:rPr>
                <w:sz w:val="18"/>
                <w:szCs w:val="20"/>
              </w:rPr>
              <w:t>tools and ancillary equipment</w:t>
            </w:r>
          </w:p>
          <w:p w14:paraId="2F339DCF" w14:textId="7EA41FA6" w:rsidR="00E41D8E" w:rsidRDefault="002770AB" w:rsidP="00A71284">
            <w:pPr>
              <w:pStyle w:val="ListParagraph"/>
              <w:numPr>
                <w:ilvl w:val="0"/>
                <w:numId w:val="29"/>
              </w:numPr>
              <w:spacing w:line="276" w:lineRule="auto"/>
              <w:ind w:left="407" w:hanging="426"/>
              <w:rPr>
                <w:sz w:val="18"/>
                <w:szCs w:val="20"/>
              </w:rPr>
            </w:pPr>
            <w:r w:rsidRPr="00F0669C">
              <w:rPr>
                <w:sz w:val="18"/>
                <w:szCs w:val="20"/>
              </w:rPr>
              <w:t xml:space="preserve">how resources </w:t>
            </w:r>
            <w:r w:rsidR="00A71284">
              <w:rPr>
                <w:sz w:val="18"/>
                <w:szCs w:val="20"/>
              </w:rPr>
              <w:t>are</w:t>
            </w:r>
            <w:r w:rsidRPr="00F0669C">
              <w:rPr>
                <w:sz w:val="18"/>
                <w:szCs w:val="20"/>
              </w:rPr>
              <w:t xml:space="preserve"> used</w:t>
            </w:r>
          </w:p>
          <w:p w14:paraId="09C9EBA8" w14:textId="795F2A3F" w:rsidR="000A76A0" w:rsidRDefault="002770AB" w:rsidP="00A71284">
            <w:pPr>
              <w:pStyle w:val="ListParagraph"/>
              <w:numPr>
                <w:ilvl w:val="0"/>
                <w:numId w:val="29"/>
              </w:numPr>
              <w:spacing w:line="276" w:lineRule="auto"/>
              <w:ind w:left="407" w:hanging="426"/>
              <w:rPr>
                <w:sz w:val="18"/>
                <w:szCs w:val="20"/>
              </w:rPr>
            </w:pPr>
            <w:r w:rsidRPr="00F0669C">
              <w:rPr>
                <w:sz w:val="18"/>
                <w:szCs w:val="20"/>
              </w:rPr>
              <w:t>how problems associated with resources are reported</w:t>
            </w:r>
          </w:p>
          <w:p w14:paraId="5CC0D7E3" w14:textId="76E3752E" w:rsidR="00F0669C" w:rsidRDefault="002770AB" w:rsidP="00A71284">
            <w:pPr>
              <w:pStyle w:val="ListParagraph"/>
              <w:numPr>
                <w:ilvl w:val="0"/>
                <w:numId w:val="29"/>
              </w:numPr>
              <w:spacing w:line="276" w:lineRule="auto"/>
              <w:ind w:left="407" w:hanging="426"/>
              <w:rPr>
                <w:sz w:val="18"/>
                <w:szCs w:val="20"/>
              </w:rPr>
            </w:pPr>
            <w:r w:rsidRPr="00F0669C">
              <w:rPr>
                <w:sz w:val="18"/>
                <w:szCs w:val="20"/>
              </w:rPr>
              <w:t xml:space="preserve">how to calculate quantity of equipment required </w:t>
            </w:r>
          </w:p>
          <w:p w14:paraId="3E432998" w14:textId="0F1355BB" w:rsidR="00F0669C" w:rsidRDefault="002770AB" w:rsidP="00A71284">
            <w:pPr>
              <w:pStyle w:val="ListParagraph"/>
              <w:numPr>
                <w:ilvl w:val="0"/>
                <w:numId w:val="29"/>
              </w:numPr>
              <w:spacing w:line="276" w:lineRule="auto"/>
              <w:ind w:left="407" w:hanging="426"/>
              <w:rPr>
                <w:sz w:val="18"/>
                <w:szCs w:val="20"/>
              </w:rPr>
            </w:pPr>
            <w:r w:rsidRPr="00FB6FAA">
              <w:rPr>
                <w:sz w:val="18"/>
                <w:szCs w:val="20"/>
              </w:rPr>
              <w:t>how to protect work from damage and the purpose of protection in relation to general workplace activities, other occupations and adverse weather conditions</w:t>
            </w:r>
          </w:p>
          <w:p w14:paraId="62E5347E" w14:textId="0E7CDB17" w:rsidR="00FB6FAA" w:rsidRDefault="002770AB" w:rsidP="00A71284">
            <w:pPr>
              <w:pStyle w:val="ListParagraph"/>
              <w:numPr>
                <w:ilvl w:val="0"/>
                <w:numId w:val="29"/>
              </w:numPr>
              <w:spacing w:line="276" w:lineRule="auto"/>
              <w:ind w:left="407" w:hanging="426"/>
              <w:rPr>
                <w:sz w:val="18"/>
                <w:szCs w:val="20"/>
              </w:rPr>
            </w:pPr>
            <w:r w:rsidRPr="00D4450D">
              <w:rPr>
                <w:sz w:val="18"/>
                <w:szCs w:val="20"/>
              </w:rPr>
              <w:t xml:space="preserve">why disposal of waste should be carried out </w:t>
            </w:r>
          </w:p>
          <w:p w14:paraId="01CBD8A4" w14:textId="77777777" w:rsidR="00A71284" w:rsidRDefault="002770AB" w:rsidP="00A71284">
            <w:pPr>
              <w:pStyle w:val="ListParagraph"/>
              <w:numPr>
                <w:ilvl w:val="0"/>
                <w:numId w:val="29"/>
              </w:numPr>
              <w:spacing w:line="276" w:lineRule="auto"/>
              <w:ind w:left="407" w:hanging="426"/>
              <w:rPr>
                <w:sz w:val="18"/>
                <w:szCs w:val="20"/>
              </w:rPr>
            </w:pPr>
            <w:r w:rsidRPr="00A71284">
              <w:rPr>
                <w:sz w:val="18"/>
                <w:szCs w:val="20"/>
              </w:rPr>
              <w:t>the purpose of work programme</w:t>
            </w:r>
            <w:r w:rsidR="0081064D" w:rsidRPr="00A71284">
              <w:rPr>
                <w:sz w:val="18"/>
                <w:szCs w:val="20"/>
              </w:rPr>
              <w:t>s</w:t>
            </w:r>
            <w:r w:rsidRPr="00A71284">
              <w:rPr>
                <w:sz w:val="18"/>
                <w:szCs w:val="20"/>
              </w:rPr>
              <w:t xml:space="preserve"> and why deadlines should be kept in relation to</w:t>
            </w:r>
            <w:r w:rsidR="00A71284" w:rsidRPr="00A71284">
              <w:rPr>
                <w:sz w:val="18"/>
                <w:szCs w:val="20"/>
              </w:rPr>
              <w:t xml:space="preserve"> </w:t>
            </w:r>
            <w:r w:rsidRPr="00A71284">
              <w:rPr>
                <w:sz w:val="18"/>
                <w:szCs w:val="20"/>
              </w:rPr>
              <w:t>organisational procedures for reporting circumstances which will affect the work programme.</w:t>
            </w:r>
          </w:p>
          <w:p w14:paraId="51B5E9F9" w14:textId="77777777" w:rsidR="00F74CA7" w:rsidRDefault="002770AB" w:rsidP="00A71284">
            <w:pPr>
              <w:pStyle w:val="ListParagraph"/>
              <w:numPr>
                <w:ilvl w:val="0"/>
                <w:numId w:val="29"/>
              </w:numPr>
              <w:spacing w:line="276" w:lineRule="auto"/>
              <w:ind w:left="407" w:hanging="426"/>
              <w:rPr>
                <w:sz w:val="18"/>
                <w:szCs w:val="20"/>
              </w:rPr>
            </w:pPr>
            <w:r w:rsidRPr="00F74CA7">
              <w:rPr>
                <w:sz w:val="18"/>
                <w:szCs w:val="20"/>
              </w:rPr>
              <w:t>how to apply safe work</w:t>
            </w:r>
            <w:r w:rsidR="00460429" w:rsidRPr="00F74CA7">
              <w:rPr>
                <w:sz w:val="18"/>
                <w:szCs w:val="20"/>
              </w:rPr>
              <w:t>ing</w:t>
            </w:r>
            <w:r w:rsidRPr="00F74CA7">
              <w:rPr>
                <w:sz w:val="18"/>
                <w:szCs w:val="20"/>
              </w:rPr>
              <w:t xml:space="preserve"> practices, follow procedures, report problems and establish the authority needed to rectify them, to</w:t>
            </w:r>
            <w:r w:rsidR="00A71284" w:rsidRPr="00F74CA7">
              <w:rPr>
                <w:sz w:val="18"/>
                <w:szCs w:val="20"/>
              </w:rPr>
              <w:t xml:space="preserve"> </w:t>
            </w:r>
            <w:r w:rsidRPr="00F74CA7">
              <w:rPr>
                <w:sz w:val="18"/>
                <w:szCs w:val="20"/>
              </w:rPr>
              <w:t>provide protection to the work area</w:t>
            </w:r>
          </w:p>
          <w:p w14:paraId="1A749A85"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establish a base for equipment</w:t>
            </w:r>
          </w:p>
          <w:p w14:paraId="214D9520"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erect proprietary access equipment to manufacturer’s instructions suitable for the work</w:t>
            </w:r>
          </w:p>
          <w:p w14:paraId="5C1DEC1C"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 xml:space="preserve">erect non-proprietary </w:t>
            </w:r>
            <w:r w:rsidRPr="00F74CA7">
              <w:rPr>
                <w:sz w:val="18"/>
                <w:szCs w:val="20"/>
              </w:rPr>
              <w:t xml:space="preserve">how to apply safe working practices, follow procedures, report problems and establish the authority needed to rectify them, to </w:t>
            </w:r>
            <w:r w:rsidR="002770AB" w:rsidRPr="00F74CA7">
              <w:rPr>
                <w:sz w:val="18"/>
                <w:szCs w:val="20"/>
              </w:rPr>
              <w:t>access equipment suitable for the work</w:t>
            </w:r>
          </w:p>
          <w:p w14:paraId="46E2524D"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place protective screens and notices</w:t>
            </w:r>
          </w:p>
          <w:p w14:paraId="32917F14"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check/monitor equipment during the period of use</w:t>
            </w:r>
          </w:p>
          <w:p w14:paraId="6B809756"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dismantle and store access equipment</w:t>
            </w:r>
          </w:p>
          <w:p w14:paraId="68C08071" w14:textId="77777777" w:rsid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use tools and equipment</w:t>
            </w:r>
          </w:p>
          <w:p w14:paraId="47DC94BE" w14:textId="71E7E81C" w:rsidR="00623699" w:rsidRPr="00F74CA7" w:rsidRDefault="00A71284" w:rsidP="00A71284">
            <w:pPr>
              <w:pStyle w:val="ListParagraph"/>
              <w:numPr>
                <w:ilvl w:val="0"/>
                <w:numId w:val="29"/>
              </w:numPr>
              <w:spacing w:line="276" w:lineRule="auto"/>
              <w:ind w:left="407" w:hanging="426"/>
              <w:rPr>
                <w:sz w:val="18"/>
                <w:szCs w:val="20"/>
              </w:rPr>
            </w:pPr>
            <w:r w:rsidRPr="00F74CA7">
              <w:rPr>
                <w:sz w:val="18"/>
                <w:szCs w:val="20"/>
              </w:rPr>
              <w:t xml:space="preserve">how to apply safe working practices, follow procedures, report problems and establish the authority needed to rectify them, to </w:t>
            </w:r>
            <w:r w:rsidR="002770AB" w:rsidRPr="00F74CA7">
              <w:rPr>
                <w:sz w:val="18"/>
                <w:szCs w:val="20"/>
              </w:rPr>
              <w:t>work at height</w:t>
            </w:r>
          </w:p>
          <w:p w14:paraId="6F8FF5BA" w14:textId="2F8F4278" w:rsidR="00F25D65" w:rsidRDefault="002770AB" w:rsidP="00A71284">
            <w:pPr>
              <w:pStyle w:val="ListParagraph"/>
              <w:numPr>
                <w:ilvl w:val="0"/>
                <w:numId w:val="29"/>
              </w:numPr>
              <w:spacing w:line="276" w:lineRule="auto"/>
              <w:ind w:left="407" w:hanging="426"/>
              <w:rPr>
                <w:sz w:val="18"/>
                <w:szCs w:val="20"/>
              </w:rPr>
            </w:pPr>
            <w:r w:rsidRPr="00143C16">
              <w:rPr>
                <w:sz w:val="18"/>
                <w:szCs w:val="20"/>
              </w:rPr>
              <w:t>the needs of other occupations and how to communicate within a team when erecting and dismantling access/working platforms</w:t>
            </w:r>
          </w:p>
          <w:p w14:paraId="6B53C0E4" w14:textId="757F4BE3" w:rsidR="00143C16" w:rsidRPr="0030793B" w:rsidRDefault="002770AB" w:rsidP="00A71284">
            <w:pPr>
              <w:pStyle w:val="ListParagraph"/>
              <w:numPr>
                <w:ilvl w:val="0"/>
                <w:numId w:val="29"/>
              </w:numPr>
              <w:spacing w:line="276" w:lineRule="auto"/>
              <w:ind w:left="407" w:hanging="426"/>
              <w:rPr>
                <w:sz w:val="18"/>
                <w:szCs w:val="20"/>
              </w:rPr>
            </w:pPr>
            <w:r w:rsidRPr="00440A70">
              <w:rPr>
                <w:sz w:val="18"/>
                <w:szCs w:val="20"/>
              </w:rPr>
              <w:t xml:space="preserve">how to maintain tools and equipment used </w:t>
            </w:r>
          </w:p>
        </w:tc>
      </w:tr>
    </w:tbl>
    <w:p w14:paraId="7E984B6D" w14:textId="77777777" w:rsidR="003E26CF" w:rsidRPr="003E26CF" w:rsidRDefault="003E26CF" w:rsidP="00440A70"/>
    <w:sectPr w:rsidR="003E26CF" w:rsidRPr="003E26CF" w:rsidSect="00AB06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Times New Roman"/>
    <w:charset w:val="00"/>
    <w:family w:val="auto"/>
    <w:pitch w:val="variable"/>
    <w:sig w:usb0="A000006F" w:usb1="5000204A"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413"/>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E16840"/>
    <w:multiLevelType w:val="hybridMultilevel"/>
    <w:tmpl w:val="A476E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C647A"/>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4F4A5C"/>
    <w:multiLevelType w:val="hybridMultilevel"/>
    <w:tmpl w:val="E206928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973D6"/>
    <w:multiLevelType w:val="hybridMultilevel"/>
    <w:tmpl w:val="6A9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447BC"/>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7824DC"/>
    <w:multiLevelType w:val="hybridMultilevel"/>
    <w:tmpl w:val="9AEE02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85214"/>
    <w:multiLevelType w:val="hybridMultilevel"/>
    <w:tmpl w:val="5184C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690AFB"/>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E43CAD"/>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CF46D4"/>
    <w:multiLevelType w:val="hybridMultilevel"/>
    <w:tmpl w:val="5184C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6251FE"/>
    <w:multiLevelType w:val="hybridMultilevel"/>
    <w:tmpl w:val="737011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FD6A1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A3541D"/>
    <w:multiLevelType w:val="hybridMultilevel"/>
    <w:tmpl w:val="D8F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219E2"/>
    <w:multiLevelType w:val="hybridMultilevel"/>
    <w:tmpl w:val="3D74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686AB0"/>
    <w:multiLevelType w:val="hybridMultilevel"/>
    <w:tmpl w:val="74D6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355CE"/>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EA4071"/>
    <w:multiLevelType w:val="hybridMultilevel"/>
    <w:tmpl w:val="CFA478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1F6894"/>
    <w:multiLevelType w:val="hybridMultilevel"/>
    <w:tmpl w:val="9D30E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C56BF"/>
    <w:multiLevelType w:val="hybridMultilevel"/>
    <w:tmpl w:val="6D1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27518"/>
    <w:multiLevelType w:val="hybridMultilevel"/>
    <w:tmpl w:val="D682D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CE07A9"/>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500298"/>
    <w:multiLevelType w:val="hybridMultilevel"/>
    <w:tmpl w:val="7A00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4580A"/>
    <w:multiLevelType w:val="hybridMultilevel"/>
    <w:tmpl w:val="07B4F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1D3FED"/>
    <w:multiLevelType w:val="hybridMultilevel"/>
    <w:tmpl w:val="4D88C1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9427F8"/>
    <w:multiLevelType w:val="hybridMultilevel"/>
    <w:tmpl w:val="FD78B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057F4F"/>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E11417D"/>
    <w:multiLevelType w:val="hybridMultilevel"/>
    <w:tmpl w:val="9BA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D2B62"/>
    <w:multiLevelType w:val="hybridMultilevel"/>
    <w:tmpl w:val="E8D4C87A"/>
    <w:lvl w:ilvl="0" w:tplc="0809000F">
      <w:start w:val="1"/>
      <w:numFmt w:val="decimal"/>
      <w:lvlText w:val="%1."/>
      <w:lvlJc w:val="left"/>
      <w:pPr>
        <w:ind w:left="360" w:hanging="360"/>
      </w:pPr>
    </w:lvl>
    <w:lvl w:ilvl="1" w:tplc="A3E04F18">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2B6947"/>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85544E"/>
    <w:multiLevelType w:val="hybridMultilevel"/>
    <w:tmpl w:val="07B4F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4C3630"/>
    <w:multiLevelType w:val="hybridMultilevel"/>
    <w:tmpl w:val="2954D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8F0AE4"/>
    <w:multiLevelType w:val="hybridMultilevel"/>
    <w:tmpl w:val="044A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C30DC"/>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5F06E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BD1A55"/>
    <w:multiLevelType w:val="hybridMultilevel"/>
    <w:tmpl w:val="5B78A158"/>
    <w:lvl w:ilvl="0" w:tplc="0809000F">
      <w:start w:val="1"/>
      <w:numFmt w:val="decimal"/>
      <w:lvlText w:val="%1."/>
      <w:lvlJc w:val="left"/>
      <w:pPr>
        <w:ind w:left="360" w:hanging="360"/>
      </w:pPr>
    </w:lvl>
    <w:lvl w:ilvl="1" w:tplc="5B84629C">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350FBE"/>
    <w:multiLevelType w:val="hybridMultilevel"/>
    <w:tmpl w:val="4466789A"/>
    <w:lvl w:ilvl="0" w:tplc="08090001">
      <w:start w:val="1"/>
      <w:numFmt w:val="bullet"/>
      <w:lvlText w:val=""/>
      <w:lvlJc w:val="left"/>
      <w:pPr>
        <w:ind w:left="720" w:hanging="360"/>
      </w:pPr>
      <w:rPr>
        <w:rFonts w:ascii="Symbol" w:hAnsi="Symbol" w:hint="default"/>
      </w:rPr>
    </w:lvl>
    <w:lvl w:ilvl="1" w:tplc="5B84629C">
      <w:numFmt w:val="bullet"/>
      <w:lvlText w:val="–"/>
      <w:lvlJc w:val="left"/>
      <w:pPr>
        <w:ind w:left="1440" w:hanging="36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5621B"/>
    <w:multiLevelType w:val="hybridMultilevel"/>
    <w:tmpl w:val="2D321FE2"/>
    <w:lvl w:ilvl="0" w:tplc="0809000F">
      <w:start w:val="1"/>
      <w:numFmt w:val="decimal"/>
      <w:lvlText w:val="%1."/>
      <w:lvlJc w:val="left"/>
      <w:pPr>
        <w:ind w:left="360" w:hanging="360"/>
      </w:pPr>
    </w:lvl>
    <w:lvl w:ilvl="1" w:tplc="6A7CAD98">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477DBD"/>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7E287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D20480"/>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B61D4A"/>
    <w:multiLevelType w:val="hybridMultilevel"/>
    <w:tmpl w:val="A476E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1603C0"/>
    <w:multiLevelType w:val="hybridMultilevel"/>
    <w:tmpl w:val="29C82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F923FF"/>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254670"/>
    <w:multiLevelType w:val="hybridMultilevel"/>
    <w:tmpl w:val="626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D4F36"/>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38"/>
  </w:num>
  <w:num w:numId="3">
    <w:abstractNumId w:val="26"/>
  </w:num>
  <w:num w:numId="4">
    <w:abstractNumId w:val="33"/>
  </w:num>
  <w:num w:numId="5">
    <w:abstractNumId w:val="23"/>
  </w:num>
  <w:num w:numId="6">
    <w:abstractNumId w:val="30"/>
  </w:num>
  <w:num w:numId="7">
    <w:abstractNumId w:val="28"/>
  </w:num>
  <w:num w:numId="8">
    <w:abstractNumId w:val="35"/>
  </w:num>
  <w:num w:numId="9">
    <w:abstractNumId w:val="16"/>
  </w:num>
  <w:num w:numId="10">
    <w:abstractNumId w:val="12"/>
  </w:num>
  <w:num w:numId="11">
    <w:abstractNumId w:val="22"/>
  </w:num>
  <w:num w:numId="12">
    <w:abstractNumId w:val="32"/>
  </w:num>
  <w:num w:numId="13">
    <w:abstractNumId w:val="8"/>
  </w:num>
  <w:num w:numId="14">
    <w:abstractNumId w:val="0"/>
  </w:num>
  <w:num w:numId="15">
    <w:abstractNumId w:val="39"/>
  </w:num>
  <w:num w:numId="16">
    <w:abstractNumId w:val="34"/>
  </w:num>
  <w:num w:numId="17">
    <w:abstractNumId w:val="37"/>
  </w:num>
  <w:num w:numId="18">
    <w:abstractNumId w:val="45"/>
  </w:num>
  <w:num w:numId="19">
    <w:abstractNumId w:val="1"/>
  </w:num>
  <w:num w:numId="20">
    <w:abstractNumId w:val="41"/>
  </w:num>
  <w:num w:numId="21">
    <w:abstractNumId w:val="2"/>
  </w:num>
  <w:num w:numId="22">
    <w:abstractNumId w:val="40"/>
  </w:num>
  <w:num w:numId="23">
    <w:abstractNumId w:val="19"/>
  </w:num>
  <w:num w:numId="24">
    <w:abstractNumId w:val="29"/>
  </w:num>
  <w:num w:numId="25">
    <w:abstractNumId w:val="9"/>
  </w:num>
  <w:num w:numId="26">
    <w:abstractNumId w:val="4"/>
  </w:num>
  <w:num w:numId="27">
    <w:abstractNumId w:val="15"/>
  </w:num>
  <w:num w:numId="28">
    <w:abstractNumId w:val="21"/>
  </w:num>
  <w:num w:numId="29">
    <w:abstractNumId w:val="5"/>
  </w:num>
  <w:num w:numId="30">
    <w:abstractNumId w:val="7"/>
  </w:num>
  <w:num w:numId="31">
    <w:abstractNumId w:val="10"/>
  </w:num>
  <w:num w:numId="32">
    <w:abstractNumId w:val="44"/>
  </w:num>
  <w:num w:numId="33">
    <w:abstractNumId w:val="27"/>
  </w:num>
  <w:num w:numId="34">
    <w:abstractNumId w:val="13"/>
  </w:num>
  <w:num w:numId="35">
    <w:abstractNumId w:val="36"/>
  </w:num>
  <w:num w:numId="36">
    <w:abstractNumId w:val="31"/>
  </w:num>
  <w:num w:numId="37">
    <w:abstractNumId w:val="3"/>
  </w:num>
  <w:num w:numId="38">
    <w:abstractNumId w:val="14"/>
  </w:num>
  <w:num w:numId="39">
    <w:abstractNumId w:val="18"/>
  </w:num>
  <w:num w:numId="40">
    <w:abstractNumId w:val="42"/>
  </w:num>
  <w:num w:numId="41">
    <w:abstractNumId w:val="20"/>
  </w:num>
  <w:num w:numId="42">
    <w:abstractNumId w:val="6"/>
  </w:num>
  <w:num w:numId="43">
    <w:abstractNumId w:val="24"/>
  </w:num>
  <w:num w:numId="44">
    <w:abstractNumId w:val="25"/>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003943"/>
    <w:rsid w:val="00030A1B"/>
    <w:rsid w:val="000331D5"/>
    <w:rsid w:val="00060FE3"/>
    <w:rsid w:val="000701FB"/>
    <w:rsid w:val="00082DBF"/>
    <w:rsid w:val="000A76A0"/>
    <w:rsid w:val="000B591B"/>
    <w:rsid w:val="000C7F8C"/>
    <w:rsid w:val="00106284"/>
    <w:rsid w:val="0010788B"/>
    <w:rsid w:val="00130EB0"/>
    <w:rsid w:val="00143C16"/>
    <w:rsid w:val="00144EFB"/>
    <w:rsid w:val="0018421F"/>
    <w:rsid w:val="0019369B"/>
    <w:rsid w:val="001A13C9"/>
    <w:rsid w:val="001A5CA2"/>
    <w:rsid w:val="001E4C63"/>
    <w:rsid w:val="001E782F"/>
    <w:rsid w:val="001F2C07"/>
    <w:rsid w:val="001F5F5C"/>
    <w:rsid w:val="001F634C"/>
    <w:rsid w:val="00203B45"/>
    <w:rsid w:val="00204CDE"/>
    <w:rsid w:val="00224DE2"/>
    <w:rsid w:val="00230D83"/>
    <w:rsid w:val="00232DC5"/>
    <w:rsid w:val="00235EC5"/>
    <w:rsid w:val="00246534"/>
    <w:rsid w:val="0025698A"/>
    <w:rsid w:val="00270FF1"/>
    <w:rsid w:val="00274318"/>
    <w:rsid w:val="002770AB"/>
    <w:rsid w:val="00280975"/>
    <w:rsid w:val="002819F0"/>
    <w:rsid w:val="002853C3"/>
    <w:rsid w:val="002906ED"/>
    <w:rsid w:val="002A76E5"/>
    <w:rsid w:val="002C5AA6"/>
    <w:rsid w:val="002C6B19"/>
    <w:rsid w:val="002D4567"/>
    <w:rsid w:val="002E477E"/>
    <w:rsid w:val="002F7C63"/>
    <w:rsid w:val="0030793B"/>
    <w:rsid w:val="00340EC9"/>
    <w:rsid w:val="0034339B"/>
    <w:rsid w:val="00360C13"/>
    <w:rsid w:val="003658D6"/>
    <w:rsid w:val="00370BA5"/>
    <w:rsid w:val="00372419"/>
    <w:rsid w:val="00374111"/>
    <w:rsid w:val="00374E45"/>
    <w:rsid w:val="003871C7"/>
    <w:rsid w:val="003A2B57"/>
    <w:rsid w:val="003A33E9"/>
    <w:rsid w:val="003B42B3"/>
    <w:rsid w:val="003D3484"/>
    <w:rsid w:val="003E26CF"/>
    <w:rsid w:val="003E5B1F"/>
    <w:rsid w:val="003F1E15"/>
    <w:rsid w:val="003F5BA9"/>
    <w:rsid w:val="00402796"/>
    <w:rsid w:val="00402DD6"/>
    <w:rsid w:val="004243F9"/>
    <w:rsid w:val="00427A65"/>
    <w:rsid w:val="00432D7B"/>
    <w:rsid w:val="00440A70"/>
    <w:rsid w:val="004511CA"/>
    <w:rsid w:val="00456DB2"/>
    <w:rsid w:val="00460429"/>
    <w:rsid w:val="00473474"/>
    <w:rsid w:val="004904A3"/>
    <w:rsid w:val="004A3C59"/>
    <w:rsid w:val="004A5355"/>
    <w:rsid w:val="004B4F97"/>
    <w:rsid w:val="004B577D"/>
    <w:rsid w:val="004C31F2"/>
    <w:rsid w:val="004D6A8F"/>
    <w:rsid w:val="004E6F71"/>
    <w:rsid w:val="005008C7"/>
    <w:rsid w:val="005048DB"/>
    <w:rsid w:val="00514466"/>
    <w:rsid w:val="00522F8E"/>
    <w:rsid w:val="00534D41"/>
    <w:rsid w:val="00535312"/>
    <w:rsid w:val="005510EE"/>
    <w:rsid w:val="00554CA2"/>
    <w:rsid w:val="005612BC"/>
    <w:rsid w:val="00561DCD"/>
    <w:rsid w:val="00575EB5"/>
    <w:rsid w:val="0057601A"/>
    <w:rsid w:val="005869AB"/>
    <w:rsid w:val="005870C3"/>
    <w:rsid w:val="00596CF9"/>
    <w:rsid w:val="005B5BDE"/>
    <w:rsid w:val="005C3CDD"/>
    <w:rsid w:val="005E4099"/>
    <w:rsid w:val="005F47FB"/>
    <w:rsid w:val="005F5300"/>
    <w:rsid w:val="006036EA"/>
    <w:rsid w:val="00613896"/>
    <w:rsid w:val="00617558"/>
    <w:rsid w:val="00623699"/>
    <w:rsid w:val="00630D8D"/>
    <w:rsid w:val="00637F78"/>
    <w:rsid w:val="00661541"/>
    <w:rsid w:val="006A5E92"/>
    <w:rsid w:val="006B1811"/>
    <w:rsid w:val="006B26DD"/>
    <w:rsid w:val="006E3A69"/>
    <w:rsid w:val="0070647D"/>
    <w:rsid w:val="007129C7"/>
    <w:rsid w:val="00712F21"/>
    <w:rsid w:val="007133B3"/>
    <w:rsid w:val="00724FB4"/>
    <w:rsid w:val="00744F2D"/>
    <w:rsid w:val="00776300"/>
    <w:rsid w:val="007A11D9"/>
    <w:rsid w:val="007A5269"/>
    <w:rsid w:val="007C29B9"/>
    <w:rsid w:val="007E2912"/>
    <w:rsid w:val="007E4099"/>
    <w:rsid w:val="008044AA"/>
    <w:rsid w:val="0081064D"/>
    <w:rsid w:val="00813134"/>
    <w:rsid w:val="0082066E"/>
    <w:rsid w:val="008223B4"/>
    <w:rsid w:val="00862E8B"/>
    <w:rsid w:val="00881450"/>
    <w:rsid w:val="00882D88"/>
    <w:rsid w:val="008878BF"/>
    <w:rsid w:val="008934B3"/>
    <w:rsid w:val="008A20CC"/>
    <w:rsid w:val="008C4B2D"/>
    <w:rsid w:val="008D2BC9"/>
    <w:rsid w:val="00907692"/>
    <w:rsid w:val="00910F28"/>
    <w:rsid w:val="00912EB6"/>
    <w:rsid w:val="0091727B"/>
    <w:rsid w:val="00925F64"/>
    <w:rsid w:val="00931ABC"/>
    <w:rsid w:val="00945901"/>
    <w:rsid w:val="00953F6E"/>
    <w:rsid w:val="0095513B"/>
    <w:rsid w:val="00955F63"/>
    <w:rsid w:val="00963296"/>
    <w:rsid w:val="00975E26"/>
    <w:rsid w:val="009821FA"/>
    <w:rsid w:val="00983A6C"/>
    <w:rsid w:val="00984685"/>
    <w:rsid w:val="00995A12"/>
    <w:rsid w:val="009A25F0"/>
    <w:rsid w:val="009B562D"/>
    <w:rsid w:val="009D225C"/>
    <w:rsid w:val="009D5426"/>
    <w:rsid w:val="009E48EB"/>
    <w:rsid w:val="009E59EA"/>
    <w:rsid w:val="00A018A4"/>
    <w:rsid w:val="00A3592B"/>
    <w:rsid w:val="00A35F24"/>
    <w:rsid w:val="00A54C90"/>
    <w:rsid w:val="00A64658"/>
    <w:rsid w:val="00A66230"/>
    <w:rsid w:val="00A700B7"/>
    <w:rsid w:val="00A71284"/>
    <w:rsid w:val="00AA0DC3"/>
    <w:rsid w:val="00AA7EC9"/>
    <w:rsid w:val="00AB062F"/>
    <w:rsid w:val="00AB16F3"/>
    <w:rsid w:val="00AB4106"/>
    <w:rsid w:val="00AC112C"/>
    <w:rsid w:val="00AC2C4B"/>
    <w:rsid w:val="00AD1250"/>
    <w:rsid w:val="00AD4812"/>
    <w:rsid w:val="00B04C48"/>
    <w:rsid w:val="00B06684"/>
    <w:rsid w:val="00B20930"/>
    <w:rsid w:val="00B221F4"/>
    <w:rsid w:val="00B25492"/>
    <w:rsid w:val="00B25729"/>
    <w:rsid w:val="00B30839"/>
    <w:rsid w:val="00B52B79"/>
    <w:rsid w:val="00B677EA"/>
    <w:rsid w:val="00B842EA"/>
    <w:rsid w:val="00B871BE"/>
    <w:rsid w:val="00BA3E05"/>
    <w:rsid w:val="00BB3B67"/>
    <w:rsid w:val="00BB3DF6"/>
    <w:rsid w:val="00BB49B6"/>
    <w:rsid w:val="00BC7969"/>
    <w:rsid w:val="00BD3C86"/>
    <w:rsid w:val="00C056A0"/>
    <w:rsid w:val="00C10890"/>
    <w:rsid w:val="00C13056"/>
    <w:rsid w:val="00C148C9"/>
    <w:rsid w:val="00C14C79"/>
    <w:rsid w:val="00C2223E"/>
    <w:rsid w:val="00C25B79"/>
    <w:rsid w:val="00C4186D"/>
    <w:rsid w:val="00C43430"/>
    <w:rsid w:val="00C50392"/>
    <w:rsid w:val="00C51AA2"/>
    <w:rsid w:val="00C561CC"/>
    <w:rsid w:val="00C61FF7"/>
    <w:rsid w:val="00C70CFB"/>
    <w:rsid w:val="00C9691A"/>
    <w:rsid w:val="00CA338F"/>
    <w:rsid w:val="00CD719D"/>
    <w:rsid w:val="00CE150B"/>
    <w:rsid w:val="00CE328F"/>
    <w:rsid w:val="00CE3C04"/>
    <w:rsid w:val="00CF334C"/>
    <w:rsid w:val="00D01ECC"/>
    <w:rsid w:val="00D4450D"/>
    <w:rsid w:val="00D5328D"/>
    <w:rsid w:val="00D542C4"/>
    <w:rsid w:val="00D82767"/>
    <w:rsid w:val="00DD045B"/>
    <w:rsid w:val="00DD66D1"/>
    <w:rsid w:val="00E120C3"/>
    <w:rsid w:val="00E12735"/>
    <w:rsid w:val="00E169B0"/>
    <w:rsid w:val="00E2433D"/>
    <w:rsid w:val="00E41D8E"/>
    <w:rsid w:val="00E6278A"/>
    <w:rsid w:val="00E65A15"/>
    <w:rsid w:val="00E9581D"/>
    <w:rsid w:val="00E97147"/>
    <w:rsid w:val="00EA6EB0"/>
    <w:rsid w:val="00EB7458"/>
    <w:rsid w:val="00EC5767"/>
    <w:rsid w:val="00ED759C"/>
    <w:rsid w:val="00ED7D37"/>
    <w:rsid w:val="00EE6C86"/>
    <w:rsid w:val="00EF6B56"/>
    <w:rsid w:val="00F012D0"/>
    <w:rsid w:val="00F0669C"/>
    <w:rsid w:val="00F176C2"/>
    <w:rsid w:val="00F25D65"/>
    <w:rsid w:val="00F276C9"/>
    <w:rsid w:val="00F32E83"/>
    <w:rsid w:val="00F56D95"/>
    <w:rsid w:val="00F61368"/>
    <w:rsid w:val="00F74CA7"/>
    <w:rsid w:val="00F842E5"/>
    <w:rsid w:val="00F86545"/>
    <w:rsid w:val="00F92C84"/>
    <w:rsid w:val="00F96BEC"/>
    <w:rsid w:val="00FA12A3"/>
    <w:rsid w:val="00FB6FAA"/>
    <w:rsid w:val="00FC1F4F"/>
    <w:rsid w:val="00FC3CA2"/>
    <w:rsid w:val="00FC7551"/>
    <w:rsid w:val="00FD11B0"/>
    <w:rsid w:val="00FF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7B58"/>
  <w15:docId w15:val="{06009782-819D-4DBB-AAD7-9AB17B3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6CF"/>
    <w:pPr>
      <w:spacing w:after="0" w:line="240" w:lineRule="auto"/>
    </w:pPr>
  </w:style>
  <w:style w:type="paragraph" w:styleId="Heading1">
    <w:name w:val="heading 1"/>
    <w:basedOn w:val="Normal"/>
    <w:next w:val="Normal"/>
    <w:link w:val="Heading1Char"/>
    <w:uiPriority w:val="9"/>
    <w:qFormat/>
    <w:rsid w:val="003E26CF"/>
    <w:pPr>
      <w:spacing w:line="360" w:lineRule="auto"/>
      <w:jc w:val="center"/>
      <w:outlineLvl w:val="0"/>
    </w:pPr>
    <w:rPr>
      <w:b/>
      <w:color w:val="2F5496" w:themeColor="accent1" w:themeShade="BF"/>
      <w:sz w:val="40"/>
    </w:rPr>
  </w:style>
  <w:style w:type="paragraph" w:styleId="Heading2">
    <w:name w:val="heading 2"/>
    <w:basedOn w:val="Normal"/>
    <w:next w:val="Normal"/>
    <w:link w:val="Heading2Char"/>
    <w:uiPriority w:val="9"/>
    <w:unhideWhenUsed/>
    <w:qFormat/>
    <w:rsid w:val="003E26CF"/>
    <w:pPr>
      <w:spacing w:line="360" w:lineRule="auto"/>
      <w:outlineLvl w:val="1"/>
    </w:pPr>
    <w:rPr>
      <w:color w:val="2F5496" w:themeColor="accent1" w:themeShade="BF"/>
      <w:sz w:val="22"/>
      <w:szCs w:val="20"/>
    </w:rPr>
  </w:style>
  <w:style w:type="paragraph" w:styleId="Heading3">
    <w:name w:val="heading 3"/>
    <w:basedOn w:val="Normal"/>
    <w:next w:val="Normal"/>
    <w:link w:val="Heading3Char"/>
    <w:uiPriority w:val="9"/>
    <w:unhideWhenUsed/>
    <w:qFormat/>
    <w:rsid w:val="003E26CF"/>
    <w:pPr>
      <w:outlineLvl w:val="2"/>
    </w:pPr>
    <w:rPr>
      <w:color w:val="FF0000"/>
    </w:rPr>
  </w:style>
  <w:style w:type="paragraph" w:styleId="Heading5">
    <w:name w:val="heading 5"/>
    <w:basedOn w:val="Normal"/>
    <w:next w:val="Normal"/>
    <w:link w:val="Heading5Char"/>
    <w:uiPriority w:val="9"/>
    <w:semiHidden/>
    <w:unhideWhenUsed/>
    <w:qFormat/>
    <w:rsid w:val="003E26CF"/>
    <w:pPr>
      <w:keepNext/>
      <w:keepLines/>
      <w:spacing w:before="40"/>
      <w:outlineLvl w:val="4"/>
    </w:pPr>
    <w:rPr>
      <w:rFonts w:asciiTheme="majorHAnsi" w:eastAsiaTheme="majorEastAsia" w:hAnsiTheme="majorHAnsi" w:cstheme="majorBidi"/>
      <w:cap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AB062F"/>
    <w:pPr>
      <w:spacing w:after="0" w:line="240" w:lineRule="auto"/>
    </w:pPr>
    <w:rPr>
      <w:rFonts w:eastAsia="Times New Roman" w:cs="Calibri"/>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AB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6CF"/>
    <w:rPr>
      <w:b/>
      <w:color w:val="2F5496" w:themeColor="accent1" w:themeShade="BF"/>
      <w:sz w:val="40"/>
    </w:rPr>
  </w:style>
  <w:style w:type="paragraph" w:customStyle="1" w:styleId="mainbody">
    <w:name w:val="main body"/>
    <w:basedOn w:val="Normal"/>
    <w:link w:val="mainbodyChar"/>
    <w:qFormat/>
    <w:rsid w:val="009E48EB"/>
    <w:pPr>
      <w:widowControl w:val="0"/>
      <w:autoSpaceDE w:val="0"/>
      <w:autoSpaceDN w:val="0"/>
      <w:adjustRightInd w:val="0"/>
      <w:ind w:left="6" w:right="-23"/>
      <w:jc w:val="both"/>
    </w:pPr>
    <w:rPr>
      <w:rFonts w:eastAsia="Times New Roman" w:cs="Calibri"/>
      <w:color w:val="000000" w:themeColor="text1"/>
      <w:szCs w:val="20"/>
    </w:rPr>
  </w:style>
  <w:style w:type="character" w:customStyle="1" w:styleId="mainbodyChar">
    <w:name w:val="main body Char"/>
    <w:link w:val="mainbody"/>
    <w:locked/>
    <w:rsid w:val="009E48EB"/>
    <w:rPr>
      <w:rFonts w:eastAsia="Times New Roman" w:cs="Calibri"/>
      <w:color w:val="000000" w:themeColor="text1"/>
      <w:szCs w:val="20"/>
    </w:rPr>
  </w:style>
  <w:style w:type="paragraph" w:customStyle="1" w:styleId="NOSBodyHeading">
    <w:name w:val="NOS Body Heading"/>
    <w:basedOn w:val="Normal"/>
    <w:qFormat/>
    <w:rsid w:val="003E26CF"/>
    <w:pPr>
      <w:spacing w:line="300" w:lineRule="exact"/>
    </w:pPr>
    <w:rPr>
      <w:rFonts w:ascii="Arial" w:eastAsia="Calibri" w:hAnsi="Arial" w:cs="Times New Roman"/>
      <w:b/>
      <w:sz w:val="22"/>
    </w:rPr>
  </w:style>
  <w:style w:type="paragraph" w:customStyle="1" w:styleId="Subtitle2">
    <w:name w:val="Sub title 2"/>
    <w:basedOn w:val="Normal"/>
    <w:link w:val="Subtitle2Char"/>
    <w:qFormat/>
    <w:rsid w:val="003E26CF"/>
    <w:pPr>
      <w:widowControl w:val="0"/>
      <w:autoSpaceDE w:val="0"/>
      <w:autoSpaceDN w:val="0"/>
      <w:adjustRightInd w:val="0"/>
      <w:ind w:left="5" w:right="-20"/>
    </w:pPr>
    <w:rPr>
      <w:rFonts w:ascii="FS Albert" w:eastAsia="Times New Roman" w:hAnsi="FS Albert" w:cs="Calibri"/>
      <w:color w:val="E77D25"/>
      <w:sz w:val="28"/>
      <w:szCs w:val="20"/>
    </w:rPr>
  </w:style>
  <w:style w:type="character" w:customStyle="1" w:styleId="Subtitle2Char">
    <w:name w:val="Sub title 2 Char"/>
    <w:link w:val="Subtitle2"/>
    <w:locked/>
    <w:rsid w:val="003E26CF"/>
    <w:rPr>
      <w:rFonts w:ascii="FS Albert" w:eastAsia="Times New Roman" w:hAnsi="FS Albert" w:cs="Calibri"/>
      <w:color w:val="E77D25"/>
      <w:sz w:val="28"/>
      <w:szCs w:val="20"/>
    </w:rPr>
  </w:style>
  <w:style w:type="character" w:customStyle="1" w:styleId="Heading2Char">
    <w:name w:val="Heading 2 Char"/>
    <w:basedOn w:val="DefaultParagraphFont"/>
    <w:link w:val="Heading2"/>
    <w:uiPriority w:val="9"/>
    <w:rsid w:val="003E26CF"/>
    <w:rPr>
      <w:color w:val="2F5496" w:themeColor="accent1" w:themeShade="BF"/>
      <w:sz w:val="22"/>
      <w:szCs w:val="20"/>
    </w:rPr>
  </w:style>
  <w:style w:type="character" w:customStyle="1" w:styleId="Heading3Char">
    <w:name w:val="Heading 3 Char"/>
    <w:basedOn w:val="DefaultParagraphFont"/>
    <w:link w:val="Heading3"/>
    <w:uiPriority w:val="9"/>
    <w:rsid w:val="003E26CF"/>
    <w:rPr>
      <w:color w:val="FF0000"/>
    </w:rPr>
  </w:style>
  <w:style w:type="character" w:customStyle="1" w:styleId="Heading5Char">
    <w:name w:val="Heading 5 Char"/>
    <w:basedOn w:val="DefaultParagraphFont"/>
    <w:link w:val="Heading5"/>
    <w:uiPriority w:val="9"/>
    <w:semiHidden/>
    <w:rsid w:val="003E26CF"/>
    <w:rPr>
      <w:rFonts w:asciiTheme="majorHAnsi" w:eastAsiaTheme="majorEastAsia" w:hAnsiTheme="majorHAnsi" w:cstheme="majorBidi"/>
      <w:caps/>
      <w:color w:val="2F5496" w:themeColor="accent1" w:themeShade="BF"/>
      <w:sz w:val="22"/>
    </w:rPr>
  </w:style>
  <w:style w:type="paragraph" w:styleId="ListParagraph">
    <w:name w:val="List Paragraph"/>
    <w:basedOn w:val="Normal"/>
    <w:uiPriority w:val="34"/>
    <w:qFormat/>
    <w:rsid w:val="003E26CF"/>
    <w:pPr>
      <w:ind w:left="720"/>
      <w:contextualSpacing/>
    </w:pPr>
  </w:style>
  <w:style w:type="paragraph" w:customStyle="1" w:styleId="Pa2">
    <w:name w:val="Pa2"/>
    <w:basedOn w:val="Normal"/>
    <w:next w:val="Normal"/>
    <w:uiPriority w:val="99"/>
    <w:rsid w:val="004B4F97"/>
    <w:pPr>
      <w:autoSpaceDE w:val="0"/>
      <w:autoSpaceDN w:val="0"/>
      <w:adjustRightInd w:val="0"/>
      <w:spacing w:line="241" w:lineRule="atLeast"/>
    </w:pPr>
    <w:rPr>
      <w:rFonts w:ascii="Calibri" w:hAnsi="Calibri" w:cs="Calibri"/>
      <w:sz w:val="24"/>
      <w:szCs w:val="24"/>
    </w:rPr>
  </w:style>
  <w:style w:type="character" w:customStyle="1" w:styleId="A1">
    <w:name w:val="A1"/>
    <w:uiPriority w:val="99"/>
    <w:rsid w:val="004B4F97"/>
    <w:rPr>
      <w:color w:val="000000"/>
      <w:sz w:val="20"/>
      <w:szCs w:val="20"/>
    </w:rPr>
  </w:style>
  <w:style w:type="paragraph" w:styleId="PlainText">
    <w:name w:val="Plain Text"/>
    <w:basedOn w:val="Normal"/>
    <w:link w:val="PlainTextChar"/>
    <w:uiPriority w:val="99"/>
    <w:unhideWhenUsed/>
    <w:rsid w:val="00945901"/>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945901"/>
    <w:rPr>
      <w:rFonts w:ascii="Consolas" w:eastAsia="Times New Roman" w:hAnsi="Consolas" w:cs="Times New Roman"/>
      <w:sz w:val="21"/>
      <w:szCs w:val="21"/>
      <w:lang w:eastAsia="en-GB"/>
    </w:rPr>
  </w:style>
  <w:style w:type="character" w:styleId="Strong">
    <w:name w:val="Strong"/>
    <w:uiPriority w:val="22"/>
    <w:qFormat/>
    <w:rsid w:val="00945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43BB-CFB8-4220-8A65-B4926331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75</cp:revision>
  <dcterms:created xsi:type="dcterms:W3CDTF">2019-08-07T12:48:00Z</dcterms:created>
  <dcterms:modified xsi:type="dcterms:W3CDTF">2019-09-04T14:14:00Z</dcterms:modified>
</cp:coreProperties>
</file>