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12FEF992" w:rsidR="001C7890" w:rsidRDefault="00C438DF" w:rsidP="00107A0A">
      <w:pPr>
        <w:pStyle w:val="Heading"/>
      </w:pPr>
      <w:r>
        <w:t xml:space="preserve">Qualification </w:t>
      </w:r>
      <w:r w:rsidR="0027141B">
        <w:t>T</w:t>
      </w:r>
      <w:r>
        <w:t xml:space="preserve">itle: </w:t>
      </w:r>
      <w:r w:rsidR="00FA1716" w:rsidRPr="00FA1716">
        <w:t xml:space="preserve">GQA Level 2 </w:t>
      </w:r>
      <w:r w:rsidR="005F051A" w:rsidRPr="005F051A">
        <w:t>Certificate in Knowledge of Construction Operations - Highways Maintenance</w:t>
      </w:r>
    </w:p>
    <w:p w14:paraId="73D30DF5" w14:textId="3D8C0875" w:rsidR="00EE3744" w:rsidRDefault="0027141B" w:rsidP="003A1DFC">
      <w:pPr>
        <w:pStyle w:val="Heading"/>
      </w:pPr>
      <w:r w:rsidRPr="0027141B">
        <w:t>Qualification Number</w:t>
      </w:r>
      <w:r w:rsidR="00C438DF">
        <w:t xml:space="preserve">: </w:t>
      </w:r>
      <w:r w:rsidR="00E620D1" w:rsidRPr="00E620D1">
        <w:t>601/8327/5</w:t>
      </w:r>
    </w:p>
    <w:p w14:paraId="68EC52E2" w14:textId="20C45EF5" w:rsidR="005A379A" w:rsidRDefault="005A379A" w:rsidP="003A1DFC">
      <w:pPr>
        <w:pStyle w:val="Heading"/>
      </w:pPr>
      <w:r>
        <w:t xml:space="preserve">Welsh Qualification Number: </w:t>
      </w:r>
      <w:r w:rsidR="00E620D1" w:rsidRPr="00E620D1">
        <w:t>C00/0766/7</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536A28E7" w14:textId="7BE2B085" w:rsidR="006B65DB" w:rsidRDefault="007A2514" w:rsidP="006B65DB">
      <w:pPr>
        <w:pStyle w:val="mainbody"/>
      </w:pPr>
      <w:r w:rsidRPr="007A2514">
        <w:t>This qualification is aimed at individuals wishing to prove they have the level and range of knowledge required to understand how to carry out construction maintenance activities that fall under the heading of Highways Maintenance. The qualification is equally relevant to those already employed in Construction, Apprentices or new entrants to the industry and is also suitable for those wishing to find out more about some of the theoretical aspect of the Construction Industry without the need to be directly employed in a Construction working environment. Establishing underpinning knowledge and understanding relevant to the Industry, this qualification is intended to be capable of delivery through both a taught programme of off-the-job learning or through workplace assessment (for those with access to the real workplace). The qualification has been designed to allow employees from Companies of all sizes equal opportunity to complete; the mandatory units cover the more generic aspects of Highways Maintenance and the optional units allow individuals to prove knowledge in 1 or more of the following: Road drainage, laying kerbs and channels, reinstating ground conditions, forming concrete structures, laying flexible paving, laying and finishing concrete and laying out and setting modular pavements.</w:t>
      </w:r>
    </w:p>
    <w:p w14:paraId="429ADA53" w14:textId="77777777" w:rsidR="007A2514" w:rsidRPr="00AC5090" w:rsidRDefault="007A2514"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2C0BFFD1" w:rsidR="00530347" w:rsidRDefault="00C438DF" w:rsidP="00326F15">
            <w:pPr>
              <w:pStyle w:val="mainbody"/>
            </w:pPr>
            <w:r>
              <w:t>England</w:t>
            </w:r>
            <w:r w:rsidR="005E1BAB">
              <w:t>, Northern Ireland</w:t>
            </w:r>
            <w:r w:rsidR="007A2514">
              <w:t>, Wales</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211806EE" w:rsidR="00530347" w:rsidRDefault="00C22B34" w:rsidP="00326F15">
            <w:pPr>
              <w:pStyle w:val="mainbody"/>
            </w:pPr>
            <w:proofErr w:type="gramStart"/>
            <w:r w:rsidRPr="00C22B34">
              <w:t>Vocationally-Related</w:t>
            </w:r>
            <w:proofErr w:type="gramEnd"/>
            <w:r w:rsidRPr="00C22B34">
              <w:t xml:space="preserve">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lastRenderedPageBreak/>
              <w:t xml:space="preserve">Qualification operational start date: </w:t>
            </w:r>
          </w:p>
        </w:tc>
        <w:tc>
          <w:tcPr>
            <w:tcW w:w="4841" w:type="dxa"/>
            <w:vAlign w:val="center"/>
          </w:tcPr>
          <w:p w14:paraId="5C23C7ED" w14:textId="33A931BB" w:rsidR="00530347" w:rsidRDefault="00245348" w:rsidP="00961063">
            <w:pPr>
              <w:pStyle w:val="mainbody"/>
            </w:pPr>
            <w:r w:rsidRPr="00245348">
              <w:t>01-Feb-2016</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5975A062" w:rsidR="00530347" w:rsidRDefault="00A1191F" w:rsidP="00326F15">
            <w:pPr>
              <w:pStyle w:val="mainbody"/>
            </w:pPr>
            <w:r>
              <w:t>3</w:t>
            </w:r>
            <w:r w:rsidR="006F1543">
              <w:t>1</w:t>
            </w:r>
            <w:r>
              <w:t>-A</w:t>
            </w:r>
            <w:r w:rsidR="009E791F">
              <w:t>ug</w:t>
            </w:r>
            <w:r>
              <w:t>-2022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28ED0228" w14:textId="0E8BA436" w:rsidR="00652C1F" w:rsidRDefault="0036706C" w:rsidP="0036706C">
      <w:pPr>
        <w:pStyle w:val="mainbody"/>
      </w:pPr>
      <w:r>
        <w:t xml:space="preserve">Candidates must complete all 4 mandatory units </w:t>
      </w:r>
      <w:r w:rsidR="0014481F" w:rsidRPr="0014481F">
        <w:t>with total credit value of 20 credits and a minimum of 8 credits from the group of optional units. This gives the qualification a minimum credit value of 28 credits.</w:t>
      </w:r>
    </w:p>
    <w:p w14:paraId="5E58EF87" w14:textId="77777777" w:rsidR="0036706C" w:rsidRDefault="0036706C"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073E186C" w:rsidR="00093096" w:rsidRPr="00551E56" w:rsidRDefault="003369FD" w:rsidP="00CB0FAA">
            <w:pPr>
              <w:pStyle w:val="mainbody"/>
              <w:spacing w:line="240" w:lineRule="auto"/>
              <w:rPr>
                <w:color w:val="000000" w:themeColor="text1"/>
              </w:rPr>
            </w:pPr>
            <w:r w:rsidRPr="003369FD">
              <w:rPr>
                <w:color w:val="000000" w:themeColor="text1"/>
              </w:rPr>
              <w:t>GQA Level 2 Certificate in Knowledge of Construction Operations - Highways Maintenance</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41F9D524" w:rsidR="00093096" w:rsidRPr="00551E56" w:rsidRDefault="003369FD" w:rsidP="002369F6">
            <w:pPr>
              <w:pStyle w:val="mainbody"/>
              <w:spacing w:line="240" w:lineRule="auto"/>
              <w:rPr>
                <w:color w:val="000000" w:themeColor="text1"/>
              </w:rPr>
            </w:pPr>
            <w:r w:rsidRPr="003369FD">
              <w:rPr>
                <w:color w:val="000000" w:themeColor="text1"/>
              </w:rPr>
              <w:t>601/8327/5</w:t>
            </w:r>
          </w:p>
        </w:tc>
      </w:tr>
      <w:tr w:rsidR="00CB0FAA" w:rsidRPr="00551E56" w14:paraId="183F5E4B" w14:textId="77777777" w:rsidTr="002369F6">
        <w:trPr>
          <w:trHeight w:val="443"/>
        </w:trPr>
        <w:tc>
          <w:tcPr>
            <w:tcW w:w="3256" w:type="dxa"/>
            <w:gridSpan w:val="2"/>
            <w:shd w:val="clear" w:color="auto" w:fill="auto"/>
            <w:vAlign w:val="center"/>
          </w:tcPr>
          <w:p w14:paraId="215CAB5C" w14:textId="43B80B97" w:rsidR="00CB0FAA" w:rsidRPr="00551E56" w:rsidRDefault="00CB0FAA" w:rsidP="002369F6">
            <w:pPr>
              <w:pStyle w:val="mainbody"/>
              <w:spacing w:line="240" w:lineRule="auto"/>
              <w:rPr>
                <w:b/>
                <w:bCs/>
                <w:color w:val="000000" w:themeColor="text1"/>
              </w:rPr>
            </w:pPr>
            <w:r w:rsidRPr="00CB0FAA">
              <w:rPr>
                <w:b/>
                <w:bCs/>
                <w:color w:val="000000" w:themeColor="text1"/>
              </w:rPr>
              <w:t>Welsh Qualification Number:</w:t>
            </w:r>
          </w:p>
        </w:tc>
        <w:tc>
          <w:tcPr>
            <w:tcW w:w="6378" w:type="dxa"/>
            <w:gridSpan w:val="3"/>
            <w:shd w:val="clear" w:color="auto" w:fill="auto"/>
            <w:vAlign w:val="center"/>
          </w:tcPr>
          <w:p w14:paraId="7B26BD76" w14:textId="7F774C7F" w:rsidR="00CB0FAA" w:rsidRPr="00551E56" w:rsidRDefault="0014556C" w:rsidP="002369F6">
            <w:pPr>
              <w:pStyle w:val="mainbody"/>
              <w:spacing w:line="240" w:lineRule="auto"/>
              <w:rPr>
                <w:color w:val="000000" w:themeColor="text1"/>
              </w:rPr>
            </w:pPr>
            <w:r w:rsidRPr="0014556C">
              <w:rPr>
                <w:color w:val="000000" w:themeColor="text1"/>
              </w:rPr>
              <w:t>C00/0766/7</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63EF7441" w:rsidR="00093096" w:rsidRPr="00551E56" w:rsidRDefault="003521E3" w:rsidP="002369F6">
            <w:pPr>
              <w:pStyle w:val="mainbody"/>
              <w:spacing w:line="240" w:lineRule="auto"/>
              <w:rPr>
                <w:color w:val="000000" w:themeColor="text1"/>
              </w:rPr>
            </w:pPr>
            <w:r>
              <w:rPr>
                <w:color w:val="000000" w:themeColor="text1"/>
              </w:rPr>
              <w:t>28</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24A4F295" w:rsidR="00093096" w:rsidRPr="00551E56" w:rsidRDefault="003521E3" w:rsidP="002369F6">
            <w:pPr>
              <w:pStyle w:val="mainbody"/>
              <w:spacing w:line="240" w:lineRule="auto"/>
              <w:rPr>
                <w:color w:val="000000" w:themeColor="text1"/>
              </w:rPr>
            </w:pPr>
            <w:r>
              <w:rPr>
                <w:color w:val="000000" w:themeColor="text1"/>
              </w:rPr>
              <w:t>256</w:t>
            </w:r>
          </w:p>
        </w:tc>
      </w:tr>
      <w:tr w:rsidR="00093096" w:rsidRPr="00551E56" w14:paraId="738630DA" w14:textId="77777777" w:rsidTr="002369F6">
        <w:trPr>
          <w:trHeight w:val="737"/>
        </w:trPr>
        <w:tc>
          <w:tcPr>
            <w:tcW w:w="9634" w:type="dxa"/>
            <w:gridSpan w:val="5"/>
            <w:shd w:val="clear" w:color="auto" w:fill="auto"/>
            <w:vAlign w:val="center"/>
          </w:tcPr>
          <w:p w14:paraId="03086137" w14:textId="57078B8F" w:rsidR="00093096" w:rsidRPr="007D3CAA" w:rsidRDefault="003521E3" w:rsidP="006D3D80">
            <w:pPr>
              <w:pStyle w:val="mainbody"/>
              <w:spacing w:line="240" w:lineRule="auto"/>
              <w:jc w:val="left"/>
              <w:rPr>
                <w:color w:val="000000" w:themeColor="text1"/>
              </w:rPr>
            </w:pPr>
            <w:r w:rsidRPr="003521E3">
              <w:rPr>
                <w:color w:val="000000" w:themeColor="text1"/>
              </w:rPr>
              <w:t>Candidates must complete all 4 mandatory units with total credit value of 20 credits and a minimum of 8 credits from the group of optional units. This gives the qualification a minimum credit value of 28 credits.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1949F2D9" w:rsidR="00F666D8" w:rsidRPr="003716B1" w:rsidRDefault="003874D0" w:rsidP="00F666D8">
            <w:pPr>
              <w:pStyle w:val="mainbody"/>
              <w:spacing w:line="240" w:lineRule="auto"/>
              <w:jc w:val="left"/>
            </w:pPr>
            <w:r>
              <w:rPr>
                <w:rFonts w:ascii="Calibri" w:eastAsiaTheme="minorHAnsi" w:hAnsi="Calibri"/>
              </w:rPr>
              <w:t xml:space="preserve">K/505/6050 </w:t>
            </w:r>
          </w:p>
        </w:tc>
        <w:tc>
          <w:tcPr>
            <w:tcW w:w="6095" w:type="dxa"/>
            <w:gridSpan w:val="2"/>
            <w:shd w:val="clear" w:color="auto" w:fill="auto"/>
          </w:tcPr>
          <w:p w14:paraId="5D1D860B" w14:textId="59CEE0D3" w:rsidR="00F666D8" w:rsidRPr="003716B1" w:rsidRDefault="003874D0" w:rsidP="00F666D8">
            <w:pPr>
              <w:pStyle w:val="mainbody"/>
              <w:spacing w:line="240" w:lineRule="auto"/>
              <w:jc w:val="left"/>
            </w:pPr>
            <w:r w:rsidRPr="003874D0">
              <w:t>Knowledge of Health, Safety and Welfare in the Construction Working Environment</w:t>
            </w:r>
          </w:p>
        </w:tc>
        <w:tc>
          <w:tcPr>
            <w:tcW w:w="992" w:type="dxa"/>
            <w:shd w:val="clear" w:color="auto" w:fill="auto"/>
          </w:tcPr>
          <w:p w14:paraId="50AC3E9E" w14:textId="7093DB56" w:rsidR="00F666D8" w:rsidRPr="003716B1" w:rsidRDefault="003874D0" w:rsidP="00F666D8">
            <w:pPr>
              <w:pStyle w:val="mainbody"/>
              <w:spacing w:line="240" w:lineRule="auto"/>
              <w:jc w:val="center"/>
            </w:pPr>
            <w:r>
              <w:t>2</w:t>
            </w:r>
          </w:p>
        </w:tc>
        <w:tc>
          <w:tcPr>
            <w:tcW w:w="1134" w:type="dxa"/>
            <w:shd w:val="clear" w:color="auto" w:fill="auto"/>
          </w:tcPr>
          <w:p w14:paraId="29222F68" w14:textId="73526687" w:rsidR="00F666D8" w:rsidRPr="003716B1" w:rsidRDefault="003874D0" w:rsidP="00F666D8">
            <w:pPr>
              <w:pStyle w:val="mainbody"/>
              <w:spacing w:line="240" w:lineRule="auto"/>
              <w:jc w:val="center"/>
            </w:pPr>
            <w:r>
              <w:t>5</w:t>
            </w:r>
          </w:p>
        </w:tc>
      </w:tr>
      <w:tr w:rsidR="003902E2" w:rsidRPr="003716B1" w14:paraId="278450C3" w14:textId="77777777" w:rsidTr="003902E2">
        <w:trPr>
          <w:trHeight w:val="454"/>
        </w:trPr>
        <w:tc>
          <w:tcPr>
            <w:tcW w:w="1413" w:type="dxa"/>
            <w:shd w:val="clear" w:color="auto" w:fill="auto"/>
            <w:vAlign w:val="center"/>
          </w:tcPr>
          <w:p w14:paraId="45D626EF" w14:textId="767BD449" w:rsidR="003902E2" w:rsidRPr="003716B1" w:rsidRDefault="003874D0" w:rsidP="000446D4">
            <w:pPr>
              <w:pStyle w:val="mainbody"/>
              <w:spacing w:line="240" w:lineRule="auto"/>
              <w:jc w:val="left"/>
            </w:pPr>
            <w:r w:rsidRPr="003874D0">
              <w:t>M/505/6051</w:t>
            </w:r>
          </w:p>
        </w:tc>
        <w:tc>
          <w:tcPr>
            <w:tcW w:w="6095" w:type="dxa"/>
            <w:gridSpan w:val="2"/>
            <w:shd w:val="clear" w:color="auto" w:fill="auto"/>
            <w:vAlign w:val="center"/>
          </w:tcPr>
          <w:p w14:paraId="43A0810E" w14:textId="07661E72" w:rsidR="003902E2" w:rsidRPr="003716B1" w:rsidRDefault="007D73B0" w:rsidP="000446D4">
            <w:pPr>
              <w:pStyle w:val="mainbody"/>
              <w:spacing w:line="240" w:lineRule="auto"/>
              <w:jc w:val="left"/>
            </w:pPr>
            <w:r w:rsidRPr="007D73B0">
              <w:t>Knowledge of effective working practices in the Construction working environment</w:t>
            </w:r>
          </w:p>
        </w:tc>
        <w:tc>
          <w:tcPr>
            <w:tcW w:w="992" w:type="dxa"/>
            <w:shd w:val="clear" w:color="auto" w:fill="auto"/>
            <w:vAlign w:val="center"/>
          </w:tcPr>
          <w:p w14:paraId="7F83D4F1" w14:textId="73AAB9D4" w:rsidR="003902E2" w:rsidRPr="003716B1" w:rsidRDefault="007D73B0" w:rsidP="000446D4">
            <w:pPr>
              <w:pStyle w:val="mainbody"/>
              <w:spacing w:line="240" w:lineRule="auto"/>
              <w:jc w:val="center"/>
            </w:pPr>
            <w:r>
              <w:t>2</w:t>
            </w:r>
          </w:p>
        </w:tc>
        <w:tc>
          <w:tcPr>
            <w:tcW w:w="1134" w:type="dxa"/>
            <w:shd w:val="clear" w:color="auto" w:fill="auto"/>
            <w:vAlign w:val="center"/>
          </w:tcPr>
          <w:p w14:paraId="64157DB4" w14:textId="77A7F69C" w:rsidR="003902E2" w:rsidRPr="003716B1" w:rsidRDefault="007D73B0" w:rsidP="000446D4">
            <w:pPr>
              <w:pStyle w:val="mainbody"/>
              <w:spacing w:line="240" w:lineRule="auto"/>
              <w:jc w:val="center"/>
            </w:pPr>
            <w:r>
              <w:t>5</w:t>
            </w:r>
          </w:p>
        </w:tc>
      </w:tr>
      <w:tr w:rsidR="003902E2" w:rsidRPr="003716B1" w14:paraId="03898455" w14:textId="77777777" w:rsidTr="003902E2">
        <w:trPr>
          <w:trHeight w:val="454"/>
        </w:trPr>
        <w:tc>
          <w:tcPr>
            <w:tcW w:w="1413" w:type="dxa"/>
            <w:shd w:val="clear" w:color="auto" w:fill="auto"/>
            <w:vAlign w:val="center"/>
          </w:tcPr>
          <w:p w14:paraId="1A1B11AC" w14:textId="47B640E0" w:rsidR="003902E2" w:rsidRPr="003716B1" w:rsidRDefault="007D73B0" w:rsidP="000446D4">
            <w:pPr>
              <w:pStyle w:val="mainbody"/>
              <w:spacing w:line="240" w:lineRule="auto"/>
              <w:jc w:val="left"/>
            </w:pPr>
            <w:r w:rsidRPr="007D73B0">
              <w:t>J/505/6055</w:t>
            </w:r>
          </w:p>
        </w:tc>
        <w:tc>
          <w:tcPr>
            <w:tcW w:w="6095" w:type="dxa"/>
            <w:gridSpan w:val="2"/>
            <w:shd w:val="clear" w:color="auto" w:fill="auto"/>
            <w:vAlign w:val="center"/>
          </w:tcPr>
          <w:p w14:paraId="1B81BC3E" w14:textId="744FE71A" w:rsidR="003902E2" w:rsidRPr="003716B1" w:rsidRDefault="007D73B0" w:rsidP="007D73B0">
            <w:pPr>
              <w:pStyle w:val="mainbody"/>
              <w:spacing w:line="240" w:lineRule="auto"/>
              <w:jc w:val="left"/>
            </w:pPr>
            <w:r>
              <w:t>Knowledge of the Environmental impact of Construction and Civil Engineering</w:t>
            </w:r>
            <w:r>
              <w:t xml:space="preserve"> </w:t>
            </w:r>
            <w:r>
              <w:t>activities</w:t>
            </w:r>
          </w:p>
        </w:tc>
        <w:tc>
          <w:tcPr>
            <w:tcW w:w="992" w:type="dxa"/>
            <w:shd w:val="clear" w:color="auto" w:fill="auto"/>
            <w:vAlign w:val="center"/>
          </w:tcPr>
          <w:p w14:paraId="5B1F584F" w14:textId="3861C496" w:rsidR="003902E2" w:rsidRPr="003716B1" w:rsidRDefault="007D73B0" w:rsidP="000446D4">
            <w:pPr>
              <w:pStyle w:val="mainbody"/>
              <w:spacing w:line="240" w:lineRule="auto"/>
              <w:jc w:val="center"/>
            </w:pPr>
            <w:r>
              <w:t>2</w:t>
            </w:r>
          </w:p>
        </w:tc>
        <w:tc>
          <w:tcPr>
            <w:tcW w:w="1134" w:type="dxa"/>
            <w:shd w:val="clear" w:color="auto" w:fill="auto"/>
            <w:vAlign w:val="center"/>
          </w:tcPr>
          <w:p w14:paraId="7790A7FD" w14:textId="19BF76F3" w:rsidR="003902E2" w:rsidRPr="003716B1" w:rsidRDefault="007D73B0" w:rsidP="000446D4">
            <w:pPr>
              <w:pStyle w:val="mainbody"/>
              <w:spacing w:line="240" w:lineRule="auto"/>
              <w:jc w:val="center"/>
            </w:pPr>
            <w:r>
              <w:t>5</w:t>
            </w:r>
          </w:p>
        </w:tc>
      </w:tr>
      <w:tr w:rsidR="003902E2" w:rsidRPr="003716B1" w14:paraId="77B94875" w14:textId="77777777" w:rsidTr="003902E2">
        <w:trPr>
          <w:trHeight w:val="397"/>
        </w:trPr>
        <w:tc>
          <w:tcPr>
            <w:tcW w:w="1413" w:type="dxa"/>
            <w:shd w:val="clear" w:color="000000" w:fill="FFFFFF"/>
            <w:vAlign w:val="center"/>
          </w:tcPr>
          <w:p w14:paraId="4DA66840" w14:textId="74A70C27" w:rsidR="003902E2" w:rsidRPr="003716B1" w:rsidRDefault="00880070" w:rsidP="000446D4">
            <w:pPr>
              <w:pStyle w:val="mainbody"/>
              <w:spacing w:line="240" w:lineRule="auto"/>
              <w:jc w:val="left"/>
            </w:pPr>
            <w:r w:rsidRPr="00880070">
              <w:t>L/505/6056</w:t>
            </w:r>
          </w:p>
        </w:tc>
        <w:tc>
          <w:tcPr>
            <w:tcW w:w="6095" w:type="dxa"/>
            <w:gridSpan w:val="2"/>
            <w:shd w:val="clear" w:color="000000" w:fill="FFFFFF"/>
            <w:vAlign w:val="center"/>
          </w:tcPr>
          <w:p w14:paraId="03FA4202" w14:textId="4DD83497" w:rsidR="003902E2" w:rsidRPr="003716B1" w:rsidRDefault="00880070" w:rsidP="000446D4">
            <w:pPr>
              <w:pStyle w:val="mainbody"/>
              <w:spacing w:line="240" w:lineRule="auto"/>
              <w:jc w:val="left"/>
            </w:pPr>
            <w:r w:rsidRPr="00880070">
              <w:t>Knowledge of the principles of Construction and Civil Engineering</w:t>
            </w:r>
          </w:p>
        </w:tc>
        <w:tc>
          <w:tcPr>
            <w:tcW w:w="992" w:type="dxa"/>
            <w:shd w:val="clear" w:color="000000" w:fill="FFFFFF"/>
            <w:vAlign w:val="center"/>
          </w:tcPr>
          <w:p w14:paraId="32C309A3" w14:textId="3CFD3E84" w:rsidR="003902E2" w:rsidRPr="003716B1" w:rsidRDefault="00880070" w:rsidP="000446D4">
            <w:pPr>
              <w:pStyle w:val="mainbody"/>
              <w:spacing w:line="240" w:lineRule="auto"/>
              <w:jc w:val="center"/>
            </w:pPr>
            <w:r>
              <w:t>2</w:t>
            </w:r>
          </w:p>
        </w:tc>
        <w:tc>
          <w:tcPr>
            <w:tcW w:w="1134" w:type="dxa"/>
            <w:shd w:val="clear" w:color="000000" w:fill="FFFFFF"/>
            <w:vAlign w:val="center"/>
          </w:tcPr>
          <w:p w14:paraId="1118992F" w14:textId="5A541CB4" w:rsidR="003902E2" w:rsidRPr="003716B1" w:rsidRDefault="00880070" w:rsidP="000446D4">
            <w:pPr>
              <w:pStyle w:val="mainbody"/>
              <w:spacing w:line="240" w:lineRule="auto"/>
              <w:jc w:val="center"/>
            </w:pPr>
            <w:r>
              <w:t>5</w:t>
            </w:r>
          </w:p>
        </w:tc>
      </w:tr>
      <w:tr w:rsidR="00093096" w:rsidRPr="00AE6151" w14:paraId="24D29D12" w14:textId="77777777" w:rsidTr="002369F6">
        <w:trPr>
          <w:trHeight w:val="397"/>
        </w:trPr>
        <w:tc>
          <w:tcPr>
            <w:tcW w:w="9634" w:type="dxa"/>
            <w:gridSpan w:val="5"/>
            <w:shd w:val="clear" w:color="auto" w:fill="auto"/>
            <w:vAlign w:val="center"/>
          </w:tcPr>
          <w:p w14:paraId="6AC1B892" w14:textId="734F1C4A" w:rsidR="00093096" w:rsidRPr="00AE6151" w:rsidRDefault="00093096" w:rsidP="002369F6">
            <w:pPr>
              <w:pStyle w:val="mainbody"/>
              <w:spacing w:line="240" w:lineRule="auto"/>
              <w:jc w:val="left"/>
              <w:rPr>
                <w:b/>
                <w:bCs/>
                <w:color w:val="000000" w:themeColor="text1"/>
              </w:rPr>
            </w:pPr>
            <w:r>
              <w:rPr>
                <w:b/>
                <w:bCs/>
                <w:color w:val="000000" w:themeColor="text1"/>
              </w:rPr>
              <w:t>Optional</w:t>
            </w:r>
            <w:r w:rsidRPr="00AE6151">
              <w:rPr>
                <w:b/>
                <w:bCs/>
                <w:color w:val="000000" w:themeColor="text1"/>
              </w:rPr>
              <w:t xml:space="preserve"> Units</w:t>
            </w:r>
            <w:r w:rsidR="00CE2E2E">
              <w:rPr>
                <w:b/>
                <w:bCs/>
                <w:color w:val="000000" w:themeColor="text1"/>
              </w:rPr>
              <w:t xml:space="preserve"> a </w:t>
            </w:r>
            <w:r w:rsidR="00CE2E2E" w:rsidRPr="00CE2E2E">
              <w:rPr>
                <w:b/>
                <w:bCs/>
                <w:color w:val="000000" w:themeColor="text1"/>
              </w:rPr>
              <w:t xml:space="preserve">minimum of </w:t>
            </w:r>
            <w:r w:rsidR="00880070">
              <w:rPr>
                <w:b/>
                <w:bCs/>
                <w:color w:val="000000" w:themeColor="text1"/>
              </w:rPr>
              <w:t>8</w:t>
            </w:r>
            <w:r w:rsidR="00CE2E2E" w:rsidRPr="00CE2E2E">
              <w:rPr>
                <w:b/>
                <w:bCs/>
                <w:color w:val="000000" w:themeColor="text1"/>
              </w:rPr>
              <w:t xml:space="preserve"> credits must be achieved  </w:t>
            </w:r>
          </w:p>
        </w:tc>
      </w:tr>
      <w:tr w:rsidR="002F0F84" w:rsidRPr="00551E56" w14:paraId="59A82518" w14:textId="77777777" w:rsidTr="00551C9A">
        <w:trPr>
          <w:trHeight w:val="397"/>
        </w:trPr>
        <w:tc>
          <w:tcPr>
            <w:tcW w:w="1413" w:type="dxa"/>
            <w:shd w:val="clear" w:color="auto" w:fill="auto"/>
          </w:tcPr>
          <w:p w14:paraId="3EE081D2" w14:textId="4BAE31AA" w:rsidR="002F0F84" w:rsidRPr="000F2875" w:rsidRDefault="002F0F84" w:rsidP="002F0F84">
            <w:pPr>
              <w:pStyle w:val="mainbody"/>
              <w:spacing w:line="240" w:lineRule="auto"/>
              <w:jc w:val="left"/>
              <w:rPr>
                <w:color w:val="000000" w:themeColor="text1"/>
              </w:rPr>
            </w:pPr>
            <w:r w:rsidRPr="00DD11A1">
              <w:rPr>
                <w:rFonts w:ascii="Calibri" w:eastAsiaTheme="minorHAnsi" w:hAnsi="Calibri"/>
              </w:rPr>
              <w:t xml:space="preserve">F/507/9558 </w:t>
            </w:r>
          </w:p>
        </w:tc>
        <w:tc>
          <w:tcPr>
            <w:tcW w:w="6095" w:type="dxa"/>
            <w:gridSpan w:val="2"/>
            <w:shd w:val="clear" w:color="auto" w:fill="auto"/>
          </w:tcPr>
          <w:p w14:paraId="45E13DAA" w14:textId="50960F2E" w:rsidR="002F0F84" w:rsidRPr="000F2875" w:rsidRDefault="003C4A81" w:rsidP="002F0F84">
            <w:pPr>
              <w:pStyle w:val="mainbody"/>
              <w:spacing w:line="240" w:lineRule="auto"/>
              <w:jc w:val="left"/>
              <w:rPr>
                <w:color w:val="000000" w:themeColor="text1"/>
              </w:rPr>
            </w:pPr>
            <w:r>
              <w:rPr>
                <w:rFonts w:ascii="Calibri" w:eastAsiaTheme="minorHAnsi" w:hAnsi="Calibri"/>
              </w:rPr>
              <w:t>K</w:t>
            </w:r>
            <w:r w:rsidR="002F0F84" w:rsidRPr="00DD11A1">
              <w:rPr>
                <w:rFonts w:ascii="Calibri" w:eastAsiaTheme="minorHAnsi" w:hAnsi="Calibri"/>
              </w:rPr>
              <w:t>nowledge of installing road drainage</w:t>
            </w:r>
          </w:p>
        </w:tc>
        <w:tc>
          <w:tcPr>
            <w:tcW w:w="992" w:type="dxa"/>
            <w:shd w:val="clear" w:color="auto" w:fill="auto"/>
            <w:vAlign w:val="center"/>
          </w:tcPr>
          <w:p w14:paraId="6D077D92" w14:textId="7C70EE85" w:rsidR="002F0F84" w:rsidRDefault="003C4A81" w:rsidP="002F0F84">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46CB6A9" w14:textId="137B51DD" w:rsidR="002F0F84" w:rsidRDefault="003C4A81" w:rsidP="002F0F84">
            <w:pPr>
              <w:pStyle w:val="mainbody"/>
              <w:spacing w:line="240" w:lineRule="auto"/>
              <w:jc w:val="center"/>
              <w:rPr>
                <w:color w:val="000000" w:themeColor="text1"/>
              </w:rPr>
            </w:pPr>
            <w:r>
              <w:rPr>
                <w:color w:val="000000" w:themeColor="text1"/>
              </w:rPr>
              <w:t>8</w:t>
            </w:r>
          </w:p>
        </w:tc>
      </w:tr>
      <w:tr w:rsidR="003C4A81" w:rsidRPr="00551E56" w14:paraId="0D9DCB26" w14:textId="77777777" w:rsidTr="00551C9A">
        <w:trPr>
          <w:trHeight w:val="397"/>
        </w:trPr>
        <w:tc>
          <w:tcPr>
            <w:tcW w:w="1413" w:type="dxa"/>
            <w:shd w:val="clear" w:color="auto" w:fill="auto"/>
          </w:tcPr>
          <w:p w14:paraId="1A271EF4" w14:textId="2C084415" w:rsidR="003C4A81" w:rsidRPr="00DD11A1" w:rsidRDefault="003C4A81" w:rsidP="003C4A81">
            <w:pPr>
              <w:pStyle w:val="mainbody"/>
              <w:spacing w:line="240" w:lineRule="auto"/>
              <w:jc w:val="left"/>
              <w:rPr>
                <w:rFonts w:ascii="Calibri" w:eastAsiaTheme="minorHAnsi" w:hAnsi="Calibri"/>
              </w:rPr>
            </w:pPr>
            <w:r w:rsidRPr="00587EEF">
              <w:rPr>
                <w:rFonts w:ascii="Calibri" w:eastAsiaTheme="minorHAnsi" w:hAnsi="Calibri"/>
              </w:rPr>
              <w:t xml:space="preserve">D/505/6062 </w:t>
            </w:r>
          </w:p>
        </w:tc>
        <w:tc>
          <w:tcPr>
            <w:tcW w:w="6095" w:type="dxa"/>
            <w:gridSpan w:val="2"/>
            <w:shd w:val="clear" w:color="auto" w:fill="auto"/>
          </w:tcPr>
          <w:p w14:paraId="69DB28FD" w14:textId="5428A96D" w:rsidR="003C4A81" w:rsidRDefault="003C4A81" w:rsidP="003C4A81">
            <w:pPr>
              <w:pStyle w:val="mainbody"/>
              <w:spacing w:line="240" w:lineRule="auto"/>
              <w:jc w:val="left"/>
              <w:rPr>
                <w:rFonts w:ascii="Calibri" w:eastAsiaTheme="minorHAnsi" w:hAnsi="Calibri"/>
              </w:rPr>
            </w:pPr>
            <w:r w:rsidRPr="00587EEF">
              <w:rPr>
                <w:rFonts w:ascii="Calibri" w:eastAsiaTheme="minorHAnsi" w:hAnsi="Calibri"/>
              </w:rPr>
              <w:t>Knowledge of laying kerbs and channels</w:t>
            </w:r>
          </w:p>
        </w:tc>
        <w:tc>
          <w:tcPr>
            <w:tcW w:w="992" w:type="dxa"/>
            <w:shd w:val="clear" w:color="auto" w:fill="auto"/>
            <w:vAlign w:val="center"/>
          </w:tcPr>
          <w:p w14:paraId="17C07483" w14:textId="36F8A599" w:rsidR="003C4A81" w:rsidRDefault="003C4A81" w:rsidP="003C4A81">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D429011" w14:textId="7BF5A0BE" w:rsidR="003C4A81" w:rsidRDefault="003C4A81" w:rsidP="003C4A81">
            <w:pPr>
              <w:pStyle w:val="mainbody"/>
              <w:spacing w:line="240" w:lineRule="auto"/>
              <w:jc w:val="center"/>
              <w:rPr>
                <w:color w:val="000000" w:themeColor="text1"/>
              </w:rPr>
            </w:pPr>
            <w:r>
              <w:rPr>
                <w:color w:val="000000" w:themeColor="text1"/>
              </w:rPr>
              <w:t>8</w:t>
            </w:r>
          </w:p>
        </w:tc>
      </w:tr>
      <w:tr w:rsidR="00CA49F9" w:rsidRPr="00551E56" w14:paraId="38C7211C" w14:textId="77777777" w:rsidTr="00551C9A">
        <w:trPr>
          <w:trHeight w:val="397"/>
        </w:trPr>
        <w:tc>
          <w:tcPr>
            <w:tcW w:w="1413" w:type="dxa"/>
            <w:shd w:val="clear" w:color="auto" w:fill="auto"/>
          </w:tcPr>
          <w:p w14:paraId="010D0AF7" w14:textId="419A79F0" w:rsidR="00CA49F9" w:rsidRPr="00587EEF" w:rsidRDefault="00CA49F9" w:rsidP="00CA49F9">
            <w:pPr>
              <w:pStyle w:val="mainbody"/>
              <w:spacing w:line="240" w:lineRule="auto"/>
              <w:jc w:val="left"/>
              <w:rPr>
                <w:rFonts w:ascii="Calibri" w:eastAsiaTheme="minorHAnsi" w:hAnsi="Calibri"/>
              </w:rPr>
            </w:pPr>
            <w:r w:rsidRPr="00363D85">
              <w:rPr>
                <w:rFonts w:ascii="Calibri" w:eastAsiaTheme="minorHAnsi" w:hAnsi="Calibri"/>
              </w:rPr>
              <w:t xml:space="preserve">Y/505/6058 </w:t>
            </w:r>
          </w:p>
        </w:tc>
        <w:tc>
          <w:tcPr>
            <w:tcW w:w="6095" w:type="dxa"/>
            <w:gridSpan w:val="2"/>
            <w:shd w:val="clear" w:color="auto" w:fill="auto"/>
          </w:tcPr>
          <w:p w14:paraId="6C6A48B8" w14:textId="0D4BA4CA" w:rsidR="00CA49F9" w:rsidRPr="00587EEF" w:rsidRDefault="00CA49F9" w:rsidP="00CA49F9">
            <w:pPr>
              <w:pStyle w:val="mainbody"/>
              <w:spacing w:line="240" w:lineRule="auto"/>
              <w:jc w:val="left"/>
              <w:rPr>
                <w:rFonts w:ascii="Calibri" w:eastAsiaTheme="minorHAnsi" w:hAnsi="Calibri"/>
              </w:rPr>
            </w:pPr>
            <w:r w:rsidRPr="00363D85">
              <w:rPr>
                <w:rFonts w:ascii="Calibri" w:eastAsiaTheme="minorHAnsi" w:hAnsi="Calibri"/>
              </w:rPr>
              <w:t>Know how to reinstate ground conditions</w:t>
            </w:r>
          </w:p>
        </w:tc>
        <w:tc>
          <w:tcPr>
            <w:tcW w:w="992" w:type="dxa"/>
            <w:shd w:val="clear" w:color="auto" w:fill="auto"/>
            <w:vAlign w:val="center"/>
          </w:tcPr>
          <w:p w14:paraId="4474B461" w14:textId="29FD9C25" w:rsidR="00CA49F9" w:rsidRDefault="00CA49F9" w:rsidP="00CA49F9">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C38C414" w14:textId="015C0B37" w:rsidR="00CA49F9" w:rsidRDefault="00CA49F9" w:rsidP="00CA49F9">
            <w:pPr>
              <w:pStyle w:val="mainbody"/>
              <w:spacing w:line="240" w:lineRule="auto"/>
              <w:jc w:val="center"/>
              <w:rPr>
                <w:color w:val="000000" w:themeColor="text1"/>
              </w:rPr>
            </w:pPr>
            <w:r>
              <w:rPr>
                <w:color w:val="000000" w:themeColor="text1"/>
              </w:rPr>
              <w:t>8</w:t>
            </w:r>
          </w:p>
        </w:tc>
      </w:tr>
      <w:tr w:rsidR="00CA49F9" w:rsidRPr="00551E56" w14:paraId="7548A9F4" w14:textId="77777777" w:rsidTr="00551C9A">
        <w:trPr>
          <w:trHeight w:val="397"/>
        </w:trPr>
        <w:tc>
          <w:tcPr>
            <w:tcW w:w="1413" w:type="dxa"/>
            <w:shd w:val="clear" w:color="auto" w:fill="auto"/>
          </w:tcPr>
          <w:p w14:paraId="42F2F283" w14:textId="32A9D729" w:rsidR="00CA49F9" w:rsidRPr="00363D85" w:rsidRDefault="00CA49F9" w:rsidP="00CA49F9">
            <w:pPr>
              <w:pStyle w:val="mainbody"/>
              <w:spacing w:line="240" w:lineRule="auto"/>
              <w:jc w:val="left"/>
              <w:rPr>
                <w:rFonts w:ascii="Calibri" w:eastAsiaTheme="minorHAnsi" w:hAnsi="Calibri"/>
              </w:rPr>
            </w:pPr>
            <w:r w:rsidRPr="00357BD9">
              <w:rPr>
                <w:rFonts w:ascii="Calibri" w:eastAsiaTheme="minorHAnsi" w:hAnsi="Calibri"/>
              </w:rPr>
              <w:t xml:space="preserve">D/505/6059 </w:t>
            </w:r>
          </w:p>
        </w:tc>
        <w:tc>
          <w:tcPr>
            <w:tcW w:w="6095" w:type="dxa"/>
            <w:gridSpan w:val="2"/>
            <w:shd w:val="clear" w:color="auto" w:fill="auto"/>
          </w:tcPr>
          <w:p w14:paraId="7D4E5AC9" w14:textId="38B011DE" w:rsidR="00CA49F9" w:rsidRPr="00363D85" w:rsidRDefault="00CA49F9" w:rsidP="00CA49F9">
            <w:pPr>
              <w:pStyle w:val="mainbody"/>
              <w:spacing w:line="240" w:lineRule="auto"/>
              <w:jc w:val="left"/>
              <w:rPr>
                <w:rFonts w:ascii="Calibri" w:eastAsiaTheme="minorHAnsi" w:hAnsi="Calibri"/>
              </w:rPr>
            </w:pPr>
            <w:r w:rsidRPr="00357BD9">
              <w:rPr>
                <w:rFonts w:ascii="Calibri" w:eastAsiaTheme="minorHAnsi" w:hAnsi="Calibri"/>
              </w:rPr>
              <w:t>Knowledge of forming concrete structures</w:t>
            </w:r>
          </w:p>
        </w:tc>
        <w:tc>
          <w:tcPr>
            <w:tcW w:w="992" w:type="dxa"/>
            <w:shd w:val="clear" w:color="auto" w:fill="auto"/>
            <w:vAlign w:val="center"/>
          </w:tcPr>
          <w:p w14:paraId="41FDD0FF" w14:textId="55AA408C" w:rsidR="00CA49F9" w:rsidRDefault="00CA49F9" w:rsidP="00CA49F9">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147A9C4" w14:textId="7F7B1EF6" w:rsidR="00CA49F9" w:rsidRDefault="00CA49F9" w:rsidP="00CA49F9">
            <w:pPr>
              <w:pStyle w:val="mainbody"/>
              <w:spacing w:line="240" w:lineRule="auto"/>
              <w:jc w:val="center"/>
              <w:rPr>
                <w:color w:val="000000" w:themeColor="text1"/>
              </w:rPr>
            </w:pPr>
            <w:r>
              <w:rPr>
                <w:color w:val="000000" w:themeColor="text1"/>
              </w:rPr>
              <w:t>8</w:t>
            </w:r>
          </w:p>
        </w:tc>
      </w:tr>
      <w:tr w:rsidR="009373EF" w:rsidRPr="00551E56" w14:paraId="4222D222" w14:textId="77777777" w:rsidTr="00551C9A">
        <w:trPr>
          <w:trHeight w:val="397"/>
        </w:trPr>
        <w:tc>
          <w:tcPr>
            <w:tcW w:w="1413" w:type="dxa"/>
            <w:shd w:val="clear" w:color="auto" w:fill="auto"/>
          </w:tcPr>
          <w:p w14:paraId="0C31B11C" w14:textId="63B46013" w:rsidR="009373EF" w:rsidRPr="00357BD9" w:rsidRDefault="009373EF" w:rsidP="009373EF">
            <w:pPr>
              <w:pStyle w:val="mainbody"/>
              <w:spacing w:line="240" w:lineRule="auto"/>
              <w:jc w:val="left"/>
              <w:rPr>
                <w:rFonts w:ascii="Calibri" w:eastAsiaTheme="minorHAnsi" w:hAnsi="Calibri"/>
              </w:rPr>
            </w:pPr>
            <w:r w:rsidRPr="0030576D">
              <w:rPr>
                <w:rFonts w:ascii="Calibri" w:eastAsiaTheme="minorHAnsi" w:hAnsi="Calibri"/>
              </w:rPr>
              <w:t xml:space="preserve">J/507/9559 </w:t>
            </w:r>
          </w:p>
        </w:tc>
        <w:tc>
          <w:tcPr>
            <w:tcW w:w="6095" w:type="dxa"/>
            <w:gridSpan w:val="2"/>
            <w:shd w:val="clear" w:color="auto" w:fill="auto"/>
          </w:tcPr>
          <w:p w14:paraId="69642A41" w14:textId="19D6A3FA" w:rsidR="009373EF" w:rsidRPr="00357BD9" w:rsidRDefault="009373EF" w:rsidP="009373EF">
            <w:pPr>
              <w:pStyle w:val="mainbody"/>
              <w:spacing w:line="240" w:lineRule="auto"/>
              <w:jc w:val="left"/>
              <w:rPr>
                <w:rFonts w:ascii="Calibri" w:eastAsiaTheme="minorHAnsi" w:hAnsi="Calibri"/>
              </w:rPr>
            </w:pPr>
            <w:r w:rsidRPr="0030576D">
              <w:rPr>
                <w:rFonts w:ascii="Calibri" w:eastAsiaTheme="minorHAnsi" w:hAnsi="Calibri"/>
              </w:rPr>
              <w:t>Knowledge of preparing and laying Flexible Paving</w:t>
            </w:r>
          </w:p>
        </w:tc>
        <w:tc>
          <w:tcPr>
            <w:tcW w:w="992" w:type="dxa"/>
            <w:shd w:val="clear" w:color="auto" w:fill="auto"/>
            <w:vAlign w:val="center"/>
          </w:tcPr>
          <w:p w14:paraId="42B5EA76" w14:textId="5A5D76F3" w:rsidR="009373EF" w:rsidRDefault="009373EF" w:rsidP="009373EF">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57F08B74" w14:textId="4EA92CE8" w:rsidR="009373EF" w:rsidRDefault="009373EF" w:rsidP="009373EF">
            <w:pPr>
              <w:pStyle w:val="mainbody"/>
              <w:spacing w:line="240" w:lineRule="auto"/>
              <w:jc w:val="center"/>
              <w:rPr>
                <w:color w:val="000000" w:themeColor="text1"/>
              </w:rPr>
            </w:pPr>
            <w:r>
              <w:rPr>
                <w:color w:val="000000" w:themeColor="text1"/>
              </w:rPr>
              <w:t>8</w:t>
            </w:r>
          </w:p>
        </w:tc>
      </w:tr>
      <w:tr w:rsidR="009373EF" w:rsidRPr="00551E56" w14:paraId="58A93BAC" w14:textId="77777777" w:rsidTr="00551C9A">
        <w:trPr>
          <w:trHeight w:val="397"/>
        </w:trPr>
        <w:tc>
          <w:tcPr>
            <w:tcW w:w="1413" w:type="dxa"/>
            <w:shd w:val="clear" w:color="auto" w:fill="auto"/>
          </w:tcPr>
          <w:p w14:paraId="6CE8354E" w14:textId="6DBD7310" w:rsidR="009373EF" w:rsidRPr="0030576D" w:rsidRDefault="009373EF" w:rsidP="009373EF">
            <w:pPr>
              <w:pStyle w:val="mainbody"/>
              <w:spacing w:line="240" w:lineRule="auto"/>
              <w:jc w:val="left"/>
              <w:rPr>
                <w:rFonts w:ascii="Calibri" w:eastAsiaTheme="minorHAnsi" w:hAnsi="Calibri"/>
              </w:rPr>
            </w:pPr>
            <w:r w:rsidRPr="00AC6ECE">
              <w:rPr>
                <w:rFonts w:ascii="Calibri" w:eastAsiaTheme="minorHAnsi" w:hAnsi="Calibri"/>
              </w:rPr>
              <w:t xml:space="preserve">Y/505/6061 </w:t>
            </w:r>
          </w:p>
        </w:tc>
        <w:tc>
          <w:tcPr>
            <w:tcW w:w="6095" w:type="dxa"/>
            <w:gridSpan w:val="2"/>
            <w:shd w:val="clear" w:color="auto" w:fill="auto"/>
          </w:tcPr>
          <w:p w14:paraId="2351D36B" w14:textId="17F42021" w:rsidR="009373EF" w:rsidRPr="0030576D" w:rsidRDefault="009373EF" w:rsidP="009373EF">
            <w:pPr>
              <w:pStyle w:val="mainbody"/>
              <w:spacing w:line="240" w:lineRule="auto"/>
              <w:jc w:val="left"/>
              <w:rPr>
                <w:rFonts w:ascii="Calibri" w:eastAsiaTheme="minorHAnsi" w:hAnsi="Calibri"/>
              </w:rPr>
            </w:pPr>
            <w:r w:rsidRPr="00AC6ECE">
              <w:rPr>
                <w:rFonts w:ascii="Calibri" w:eastAsiaTheme="minorHAnsi" w:hAnsi="Calibri"/>
              </w:rPr>
              <w:t>Knowledge of laying and finishing concrete</w:t>
            </w:r>
          </w:p>
        </w:tc>
        <w:tc>
          <w:tcPr>
            <w:tcW w:w="992" w:type="dxa"/>
            <w:shd w:val="clear" w:color="auto" w:fill="auto"/>
            <w:vAlign w:val="center"/>
          </w:tcPr>
          <w:p w14:paraId="152880DF" w14:textId="0B815A73" w:rsidR="009373EF" w:rsidRDefault="009373EF" w:rsidP="009373EF">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DE4AC0D" w14:textId="7C7793B0" w:rsidR="009373EF" w:rsidRDefault="009373EF" w:rsidP="009373EF">
            <w:pPr>
              <w:pStyle w:val="mainbody"/>
              <w:spacing w:line="240" w:lineRule="auto"/>
              <w:jc w:val="center"/>
              <w:rPr>
                <w:color w:val="000000" w:themeColor="text1"/>
              </w:rPr>
            </w:pPr>
            <w:r>
              <w:rPr>
                <w:color w:val="000000" w:themeColor="text1"/>
              </w:rPr>
              <w:t>8</w:t>
            </w:r>
          </w:p>
        </w:tc>
      </w:tr>
      <w:tr w:rsidR="000D5162" w:rsidRPr="00551E56" w14:paraId="4B1264B1" w14:textId="77777777" w:rsidTr="00551C9A">
        <w:trPr>
          <w:trHeight w:val="397"/>
        </w:trPr>
        <w:tc>
          <w:tcPr>
            <w:tcW w:w="1413" w:type="dxa"/>
            <w:shd w:val="clear" w:color="auto" w:fill="auto"/>
          </w:tcPr>
          <w:p w14:paraId="60B4FC51" w14:textId="3B379EAA" w:rsidR="000D5162" w:rsidRPr="00AC6ECE" w:rsidRDefault="000D5162" w:rsidP="000D5162">
            <w:pPr>
              <w:pStyle w:val="mainbody"/>
              <w:spacing w:line="240" w:lineRule="auto"/>
              <w:jc w:val="left"/>
              <w:rPr>
                <w:rFonts w:ascii="Calibri" w:eastAsiaTheme="minorHAnsi" w:hAnsi="Calibri"/>
              </w:rPr>
            </w:pPr>
            <w:r w:rsidRPr="00E6408E">
              <w:rPr>
                <w:rFonts w:ascii="Calibri" w:eastAsiaTheme="minorHAnsi" w:hAnsi="Calibri"/>
              </w:rPr>
              <w:t xml:space="preserve">R/505/6060 </w:t>
            </w:r>
          </w:p>
        </w:tc>
        <w:tc>
          <w:tcPr>
            <w:tcW w:w="6095" w:type="dxa"/>
            <w:gridSpan w:val="2"/>
            <w:shd w:val="clear" w:color="auto" w:fill="auto"/>
          </w:tcPr>
          <w:p w14:paraId="1A409328" w14:textId="5FCEB2DA" w:rsidR="000D5162" w:rsidRPr="00AC6ECE" w:rsidRDefault="000D5162" w:rsidP="000D5162">
            <w:pPr>
              <w:pStyle w:val="mainbody"/>
              <w:spacing w:line="240" w:lineRule="auto"/>
              <w:jc w:val="left"/>
              <w:rPr>
                <w:rFonts w:ascii="Calibri" w:eastAsiaTheme="minorHAnsi" w:hAnsi="Calibri"/>
              </w:rPr>
            </w:pPr>
            <w:r w:rsidRPr="00E6408E">
              <w:rPr>
                <w:rFonts w:ascii="Calibri" w:eastAsiaTheme="minorHAnsi" w:hAnsi="Calibri"/>
              </w:rPr>
              <w:t>Knowledge of preparation, set out and laying of Modular Paving</w:t>
            </w:r>
          </w:p>
        </w:tc>
        <w:tc>
          <w:tcPr>
            <w:tcW w:w="992" w:type="dxa"/>
            <w:shd w:val="clear" w:color="auto" w:fill="auto"/>
            <w:vAlign w:val="center"/>
          </w:tcPr>
          <w:p w14:paraId="3A5A364E" w14:textId="17B03FE5" w:rsidR="000D5162" w:rsidRDefault="000D5162"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31E220D5" w14:textId="5F9000D7" w:rsidR="000D5162" w:rsidRDefault="000D5162" w:rsidP="000D5162">
            <w:pPr>
              <w:pStyle w:val="mainbody"/>
              <w:spacing w:line="240" w:lineRule="auto"/>
              <w:jc w:val="center"/>
              <w:rPr>
                <w:color w:val="000000" w:themeColor="text1"/>
              </w:rPr>
            </w:pPr>
            <w:r>
              <w:rPr>
                <w:color w:val="000000" w:themeColor="text1"/>
              </w:rPr>
              <w:t>8</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cp:revision>
  <dcterms:created xsi:type="dcterms:W3CDTF">2020-04-29T07:42:00Z</dcterms:created>
  <dcterms:modified xsi:type="dcterms:W3CDTF">2020-04-29T07:42:00Z</dcterms:modified>
</cp:coreProperties>
</file>