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391803A0" w:rsidR="001C7890" w:rsidRDefault="00C438DF" w:rsidP="00107A0A">
      <w:pPr>
        <w:pStyle w:val="Heading"/>
      </w:pPr>
      <w:r>
        <w:t xml:space="preserve">Qualification </w:t>
      </w:r>
      <w:r w:rsidR="0027141B">
        <w:t>T</w:t>
      </w:r>
      <w:r>
        <w:t xml:space="preserve">itle: </w:t>
      </w:r>
      <w:r w:rsidR="003D409D">
        <w:t>GQA Level 3 NVQ Diploma in Heritage Skills-Plastering Occupations</w:t>
      </w:r>
    </w:p>
    <w:p w14:paraId="73D30DF5" w14:textId="1C6B745B" w:rsidR="00EE3744" w:rsidRDefault="0027141B" w:rsidP="003A1DFC">
      <w:pPr>
        <w:pStyle w:val="Heading"/>
      </w:pPr>
      <w:r w:rsidRPr="0027141B">
        <w:t>Qualification Number</w:t>
      </w:r>
      <w:r w:rsidR="00C438DF">
        <w:t xml:space="preserve">: </w:t>
      </w:r>
      <w:r w:rsidR="003D409D">
        <w:t>603/2119/2</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054448CC" w14:textId="77777777" w:rsidR="003D409D" w:rsidRDefault="003D409D" w:rsidP="006B65DB">
      <w:pPr>
        <w:pStyle w:val="mainbody"/>
      </w:pPr>
      <w:r>
        <w:t xml:space="preserve">This qualification is aimed at those who are involved in Heritage skills Plastering activities in the workplace. It is not expected that candidates working in this industry all do the same </w:t>
      </w:r>
      <w:proofErr w:type="gramStart"/>
      <w:r>
        <w:t>activities</w:t>
      </w:r>
      <w:proofErr w:type="gramEnd"/>
      <w:r>
        <w:t xml:space="preserve"> so the qualification has been developed to allow opportunities for those carrying out heritage work in either or both Solid and/or Fibrous Plastering. Those taking the qualification must also prove knowledge and competence in working at heights, calculating quantities and wastage and the use of powered and hand tools and equipment. All work completed must be carried out in accordance with Building Regulations and Industry recognised safe working practices, including the disposal of </w:t>
      </w:r>
      <w:proofErr w:type="spellStart"/>
      <w:r>
        <w:t>waste.The</w:t>
      </w:r>
      <w:proofErr w:type="spellEnd"/>
      <w:r>
        <w:t xml:space="preserve"> standards cover the most important aspects of the job. This qualification is at Level 3, although some units may be at different levels and should be taken by those who are capable of carrying out this type of work without supervision. The qualification is structured to ensure that there is a high degree of flexibility within the pathways and units available and will allow employees from companies of all sizes and specialisms equal opportunity to complete. The qualification consists of 5 mandatory units with a credit value of 61 credits, candidates must also achieve the required credits from the selected pathway.</w:t>
      </w:r>
    </w:p>
    <w:p w14:paraId="2A176294" w14:textId="77777777" w:rsidR="003D409D" w:rsidRDefault="003D409D" w:rsidP="006B65DB">
      <w:pPr>
        <w:pStyle w:val="mainbody"/>
      </w:pPr>
    </w:p>
    <w:p w14:paraId="429ADA53" w14:textId="27A96F16" w:rsidR="007A2514" w:rsidRDefault="003D409D" w:rsidP="006B65DB">
      <w:pPr>
        <w:pStyle w:val="mainbody"/>
      </w:pPr>
      <w:r>
        <w:t xml:space="preserve">There are also qualifications at Level 2 and Level 3 for Plasterers from GQA for those who are not involved in Heritage Skills work. More information can be found at </w:t>
      </w:r>
      <w:hyperlink r:id="rId7" w:history="1">
        <w:r w:rsidRPr="0008176A">
          <w:rPr>
            <w:rStyle w:val="Hyperlink"/>
          </w:rPr>
          <w:t>www.gqaqualifications.com</w:t>
        </w:r>
      </w:hyperlink>
    </w:p>
    <w:p w14:paraId="57F3209D" w14:textId="77777777" w:rsidR="003D409D" w:rsidRPr="00AC5090" w:rsidRDefault="003D409D"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26F7D24C" w14:textId="77777777" w:rsidR="009B6B55" w:rsidRDefault="009B6B55">
      <w:pPr>
        <w:spacing w:after="160"/>
        <w:ind w:left="0" w:firstLine="0"/>
        <w:jc w:val="left"/>
        <w:rPr>
          <w:rFonts w:asciiTheme="minorHAnsi" w:hAnsiTheme="minorHAnsi" w:cs="Calibri"/>
          <w:b/>
          <w:noProof/>
          <w:color w:val="00B050"/>
          <w:sz w:val="24"/>
          <w:szCs w:val="28"/>
        </w:rPr>
      </w:pPr>
      <w:r>
        <w:br w:type="page"/>
      </w:r>
    </w:p>
    <w:p w14:paraId="07BD6043" w14:textId="08DD2597" w:rsidR="00530347" w:rsidRDefault="00C438DF" w:rsidP="009C46BB">
      <w:pPr>
        <w:pStyle w:val="Heading1"/>
      </w:pPr>
      <w:r w:rsidRPr="00D80D05">
        <w:lastRenderedPageBreak/>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3407414"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0487FD16" w:rsidR="00530347" w:rsidRDefault="00460B9D" w:rsidP="00326F15">
            <w:pPr>
              <w:pStyle w:val="mainbody"/>
            </w:pPr>
            <w:r w:rsidRPr="00460B9D">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2B6D4513" w:rsidR="00530347" w:rsidRDefault="00460B9D" w:rsidP="00961063">
            <w:pPr>
              <w:pStyle w:val="mainbody"/>
            </w:pPr>
            <w:r w:rsidRPr="00460B9D">
              <w:t>01-Aug-2017</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3546641E" w:rsidR="00530347" w:rsidRDefault="00460B9D" w:rsidP="00326F15">
            <w:pPr>
              <w:pStyle w:val="mainbody"/>
            </w:pPr>
            <w:r>
              <w:t>30-Apr-</w:t>
            </w:r>
            <w:r w:rsidR="00A1191F">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5CE305B0" w:rsidR="0036706C" w:rsidRDefault="003D409D" w:rsidP="0036706C">
      <w:pPr>
        <w:pStyle w:val="mainbody"/>
      </w:pPr>
      <w:r>
        <w:t>The qualification consists of 5 mandatory units with a credit value of 61 credits, candidates must also achieve the required credits from the selected pathway. The credit value of the Solid pathway is 59 credits, the credit value of the Fibrous pathway is 71 credits. This means the total credit value of the qualification achieved in Solid Plastering is 120 credits and the total credit value of the qualification achieved in Fibrous Plastering is 132 credits.</w:t>
      </w:r>
    </w:p>
    <w:p w14:paraId="0C5E1439" w14:textId="77777777" w:rsidR="003D409D" w:rsidRDefault="003D409D"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36FB2CA8" w:rsidR="00093096" w:rsidRPr="00551E56" w:rsidRDefault="003D409D" w:rsidP="00CB0FAA">
            <w:pPr>
              <w:pStyle w:val="mainbody"/>
              <w:spacing w:line="240" w:lineRule="auto"/>
              <w:rPr>
                <w:color w:val="000000" w:themeColor="text1"/>
              </w:rPr>
            </w:pPr>
            <w:r>
              <w:t>GQA Level 3 NVQ Diploma in Heritage Skills-Plastering Occupations</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2AC12A34" w:rsidR="00093096" w:rsidRPr="00551E56" w:rsidRDefault="003D409D" w:rsidP="002369F6">
            <w:pPr>
              <w:pStyle w:val="mainbody"/>
              <w:spacing w:line="240" w:lineRule="auto"/>
              <w:rPr>
                <w:color w:val="000000" w:themeColor="text1"/>
              </w:rPr>
            </w:pPr>
            <w:r>
              <w:t>603/2119/2</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3001AA5B" w:rsidR="00093096" w:rsidRPr="00551E56" w:rsidRDefault="00460B9D" w:rsidP="002369F6">
            <w:pPr>
              <w:pStyle w:val="mainbody"/>
              <w:spacing w:line="240" w:lineRule="auto"/>
              <w:rPr>
                <w:color w:val="000000" w:themeColor="text1"/>
              </w:rPr>
            </w:pPr>
            <w:r>
              <w:rPr>
                <w:color w:val="000000" w:themeColor="text1"/>
              </w:rPr>
              <w:t>120</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76D8A58A" w:rsidR="00093096" w:rsidRPr="00551E56" w:rsidRDefault="009D3ECA" w:rsidP="002369F6">
            <w:pPr>
              <w:pStyle w:val="mainbody"/>
              <w:spacing w:line="240" w:lineRule="auto"/>
              <w:rPr>
                <w:color w:val="000000" w:themeColor="text1"/>
              </w:rPr>
            </w:pPr>
            <w:r>
              <w:rPr>
                <w:color w:val="000000" w:themeColor="text1"/>
              </w:rPr>
              <w:t>1200</w:t>
            </w:r>
          </w:p>
        </w:tc>
      </w:tr>
      <w:tr w:rsidR="00093096" w:rsidRPr="00551E56" w14:paraId="738630DA" w14:textId="77777777" w:rsidTr="002369F6">
        <w:trPr>
          <w:trHeight w:val="737"/>
        </w:trPr>
        <w:tc>
          <w:tcPr>
            <w:tcW w:w="9634" w:type="dxa"/>
            <w:gridSpan w:val="5"/>
            <w:shd w:val="clear" w:color="auto" w:fill="auto"/>
            <w:vAlign w:val="center"/>
          </w:tcPr>
          <w:p w14:paraId="03086137" w14:textId="7381AC95" w:rsidR="00093096" w:rsidRPr="007D3CAA" w:rsidRDefault="003D409D" w:rsidP="006D3D80">
            <w:pPr>
              <w:pStyle w:val="mainbody"/>
              <w:spacing w:line="240" w:lineRule="auto"/>
              <w:jc w:val="left"/>
              <w:rPr>
                <w:color w:val="000000" w:themeColor="text1"/>
              </w:rPr>
            </w:pPr>
            <w:r>
              <w:t>The qualification consists of 5 mandatory units with a credit value of 61 credits, candidates must also achieve the required credits from the selected pathway. The credit value of the Solid pathway is 59 credits, the credit value of the Fibrous pathway is 71 credits. This means the total credit value of the qualification achieved in Solid Plastering is 120 credits and the total credit value of the qualification achieved in Fibrous Plastering is 132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1CE3D689" w:rsidR="00F666D8" w:rsidRPr="003716B1" w:rsidRDefault="003D409D" w:rsidP="00F666D8">
            <w:pPr>
              <w:pStyle w:val="mainbody"/>
              <w:spacing w:line="240" w:lineRule="auto"/>
              <w:jc w:val="left"/>
            </w:pPr>
            <w:r>
              <w:t>A/508/0238</w:t>
            </w:r>
          </w:p>
        </w:tc>
        <w:tc>
          <w:tcPr>
            <w:tcW w:w="6095" w:type="dxa"/>
            <w:gridSpan w:val="2"/>
            <w:shd w:val="clear" w:color="auto" w:fill="auto"/>
          </w:tcPr>
          <w:p w14:paraId="5D1D860B" w14:textId="5CBD6610" w:rsidR="00F666D8" w:rsidRPr="003716B1" w:rsidRDefault="003D409D" w:rsidP="00F666D8">
            <w:pPr>
              <w:pStyle w:val="mainbody"/>
              <w:spacing w:line="240" w:lineRule="auto"/>
              <w:jc w:val="left"/>
            </w:pPr>
            <w:r>
              <w:t>Confirming Work Activities and Resources for an Occupational Work Area in the Workplace</w:t>
            </w:r>
          </w:p>
        </w:tc>
        <w:tc>
          <w:tcPr>
            <w:tcW w:w="992" w:type="dxa"/>
            <w:shd w:val="clear" w:color="auto" w:fill="auto"/>
          </w:tcPr>
          <w:p w14:paraId="50AC3E9E" w14:textId="48E9081A" w:rsidR="00F666D8" w:rsidRPr="003716B1" w:rsidRDefault="003D409D" w:rsidP="00F666D8">
            <w:pPr>
              <w:pStyle w:val="mainbody"/>
              <w:spacing w:line="240" w:lineRule="auto"/>
              <w:jc w:val="center"/>
            </w:pPr>
            <w:r>
              <w:t>3</w:t>
            </w:r>
          </w:p>
        </w:tc>
        <w:tc>
          <w:tcPr>
            <w:tcW w:w="1134" w:type="dxa"/>
            <w:shd w:val="clear" w:color="auto" w:fill="auto"/>
          </w:tcPr>
          <w:p w14:paraId="29222F68" w14:textId="71C413AC" w:rsidR="00F666D8" w:rsidRPr="003716B1" w:rsidRDefault="003D409D" w:rsidP="00F666D8">
            <w:pPr>
              <w:pStyle w:val="mainbody"/>
              <w:spacing w:line="240" w:lineRule="auto"/>
              <w:jc w:val="center"/>
            </w:pPr>
            <w:r>
              <w:t>10</w:t>
            </w:r>
          </w:p>
        </w:tc>
      </w:tr>
      <w:tr w:rsidR="003902E2" w:rsidRPr="003716B1" w14:paraId="278450C3" w14:textId="77777777" w:rsidTr="003902E2">
        <w:trPr>
          <w:trHeight w:val="454"/>
        </w:trPr>
        <w:tc>
          <w:tcPr>
            <w:tcW w:w="1413" w:type="dxa"/>
            <w:shd w:val="clear" w:color="auto" w:fill="auto"/>
            <w:vAlign w:val="center"/>
          </w:tcPr>
          <w:p w14:paraId="45D626EF" w14:textId="0082D2B2" w:rsidR="003902E2" w:rsidRPr="003716B1" w:rsidRDefault="003D409D" w:rsidP="000446D4">
            <w:pPr>
              <w:pStyle w:val="mainbody"/>
              <w:spacing w:line="240" w:lineRule="auto"/>
              <w:jc w:val="left"/>
            </w:pPr>
            <w:r>
              <w:t>K/507/9537</w:t>
            </w:r>
          </w:p>
        </w:tc>
        <w:tc>
          <w:tcPr>
            <w:tcW w:w="6095" w:type="dxa"/>
            <w:gridSpan w:val="2"/>
            <w:shd w:val="clear" w:color="auto" w:fill="auto"/>
            <w:vAlign w:val="center"/>
          </w:tcPr>
          <w:p w14:paraId="43A0810E" w14:textId="3D5A18D2" w:rsidR="003902E2" w:rsidRPr="003716B1" w:rsidRDefault="003D409D" w:rsidP="000446D4">
            <w:pPr>
              <w:pStyle w:val="mainbody"/>
              <w:spacing w:line="240" w:lineRule="auto"/>
              <w:jc w:val="left"/>
            </w:pPr>
            <w:r>
              <w:t>Developing and Maintaining Good Occupational Working Relationships in the Workplace</w:t>
            </w:r>
          </w:p>
        </w:tc>
        <w:tc>
          <w:tcPr>
            <w:tcW w:w="992" w:type="dxa"/>
            <w:shd w:val="clear" w:color="auto" w:fill="auto"/>
            <w:vAlign w:val="center"/>
          </w:tcPr>
          <w:p w14:paraId="7F83D4F1" w14:textId="44ACCA6E" w:rsidR="003902E2" w:rsidRPr="003716B1" w:rsidRDefault="003D409D" w:rsidP="000446D4">
            <w:pPr>
              <w:pStyle w:val="mainbody"/>
              <w:spacing w:line="240" w:lineRule="auto"/>
              <w:jc w:val="center"/>
            </w:pPr>
            <w:r>
              <w:t>5</w:t>
            </w:r>
          </w:p>
        </w:tc>
        <w:tc>
          <w:tcPr>
            <w:tcW w:w="1134" w:type="dxa"/>
            <w:shd w:val="clear" w:color="auto" w:fill="auto"/>
            <w:vAlign w:val="center"/>
          </w:tcPr>
          <w:p w14:paraId="64157DB4" w14:textId="00977829" w:rsidR="003902E2" w:rsidRPr="003716B1" w:rsidRDefault="003D409D" w:rsidP="000446D4">
            <w:pPr>
              <w:pStyle w:val="mainbody"/>
              <w:spacing w:line="240" w:lineRule="auto"/>
              <w:jc w:val="center"/>
            </w:pPr>
            <w:r>
              <w:t>8</w:t>
            </w:r>
          </w:p>
        </w:tc>
      </w:tr>
      <w:tr w:rsidR="003902E2" w:rsidRPr="003716B1" w14:paraId="03898455" w14:textId="77777777" w:rsidTr="003902E2">
        <w:trPr>
          <w:trHeight w:val="454"/>
        </w:trPr>
        <w:tc>
          <w:tcPr>
            <w:tcW w:w="1413" w:type="dxa"/>
            <w:shd w:val="clear" w:color="auto" w:fill="auto"/>
            <w:vAlign w:val="center"/>
          </w:tcPr>
          <w:p w14:paraId="1A1B11AC" w14:textId="51765EA6" w:rsidR="003902E2" w:rsidRPr="003716B1" w:rsidRDefault="003D409D" w:rsidP="000446D4">
            <w:pPr>
              <w:pStyle w:val="mainbody"/>
              <w:spacing w:line="240" w:lineRule="auto"/>
              <w:jc w:val="left"/>
            </w:pPr>
            <w:r>
              <w:t>F/508/0239</w:t>
            </w:r>
          </w:p>
        </w:tc>
        <w:tc>
          <w:tcPr>
            <w:tcW w:w="6095" w:type="dxa"/>
            <w:gridSpan w:val="2"/>
            <w:shd w:val="clear" w:color="auto" w:fill="auto"/>
            <w:vAlign w:val="center"/>
          </w:tcPr>
          <w:p w14:paraId="1B81BC3E" w14:textId="5305910D" w:rsidR="003902E2" w:rsidRPr="003716B1" w:rsidRDefault="003D409D" w:rsidP="007D73B0">
            <w:pPr>
              <w:pStyle w:val="mainbody"/>
              <w:spacing w:line="240" w:lineRule="auto"/>
              <w:jc w:val="left"/>
            </w:pPr>
            <w:r>
              <w:t>Confirming the Occupational Method of Work in the Workplace</w:t>
            </w:r>
          </w:p>
        </w:tc>
        <w:tc>
          <w:tcPr>
            <w:tcW w:w="992" w:type="dxa"/>
            <w:shd w:val="clear" w:color="auto" w:fill="auto"/>
            <w:vAlign w:val="center"/>
          </w:tcPr>
          <w:p w14:paraId="5B1F584F" w14:textId="1B5E30AE" w:rsidR="003902E2" w:rsidRPr="003716B1" w:rsidRDefault="003D409D" w:rsidP="000446D4">
            <w:pPr>
              <w:pStyle w:val="mainbody"/>
              <w:spacing w:line="240" w:lineRule="auto"/>
              <w:jc w:val="center"/>
            </w:pPr>
            <w:r>
              <w:t>3</w:t>
            </w:r>
          </w:p>
        </w:tc>
        <w:tc>
          <w:tcPr>
            <w:tcW w:w="1134" w:type="dxa"/>
            <w:shd w:val="clear" w:color="auto" w:fill="auto"/>
            <w:vAlign w:val="center"/>
          </w:tcPr>
          <w:p w14:paraId="7790A7FD" w14:textId="65DC319F" w:rsidR="003902E2" w:rsidRPr="003716B1" w:rsidRDefault="003D409D" w:rsidP="000446D4">
            <w:pPr>
              <w:pStyle w:val="mainbody"/>
              <w:spacing w:line="240" w:lineRule="auto"/>
              <w:jc w:val="center"/>
            </w:pPr>
            <w:r>
              <w:t>11</w:t>
            </w:r>
          </w:p>
        </w:tc>
      </w:tr>
      <w:tr w:rsidR="003902E2" w:rsidRPr="003716B1" w14:paraId="77B94875" w14:textId="77777777" w:rsidTr="003902E2">
        <w:trPr>
          <w:trHeight w:val="397"/>
        </w:trPr>
        <w:tc>
          <w:tcPr>
            <w:tcW w:w="1413" w:type="dxa"/>
            <w:shd w:val="clear" w:color="000000" w:fill="FFFFFF"/>
            <w:vAlign w:val="center"/>
          </w:tcPr>
          <w:p w14:paraId="4DA66840" w14:textId="0ED58E5B" w:rsidR="003902E2" w:rsidRPr="003716B1" w:rsidRDefault="003D409D" w:rsidP="000446D4">
            <w:pPr>
              <w:pStyle w:val="mainbody"/>
              <w:spacing w:line="240" w:lineRule="auto"/>
              <w:jc w:val="left"/>
            </w:pPr>
            <w:r>
              <w:t>A/507/9560</w:t>
            </w:r>
          </w:p>
        </w:tc>
        <w:tc>
          <w:tcPr>
            <w:tcW w:w="6095" w:type="dxa"/>
            <w:gridSpan w:val="2"/>
            <w:shd w:val="clear" w:color="000000" w:fill="FFFFFF"/>
            <w:vAlign w:val="center"/>
          </w:tcPr>
          <w:p w14:paraId="03FA4202" w14:textId="158C2515" w:rsidR="003902E2" w:rsidRPr="003716B1" w:rsidRDefault="003D409D" w:rsidP="000446D4">
            <w:pPr>
              <w:pStyle w:val="mainbody"/>
              <w:spacing w:line="240" w:lineRule="auto"/>
              <w:jc w:val="left"/>
            </w:pPr>
            <w:r>
              <w:t>Conforming to General Health, Safety and Welfare in the Workplace</w:t>
            </w:r>
          </w:p>
        </w:tc>
        <w:tc>
          <w:tcPr>
            <w:tcW w:w="992" w:type="dxa"/>
            <w:shd w:val="clear" w:color="000000" w:fill="FFFFFF"/>
            <w:vAlign w:val="center"/>
          </w:tcPr>
          <w:p w14:paraId="32C309A3" w14:textId="4759517B" w:rsidR="003902E2" w:rsidRPr="003716B1" w:rsidRDefault="003D409D" w:rsidP="000446D4">
            <w:pPr>
              <w:pStyle w:val="mainbody"/>
              <w:spacing w:line="240" w:lineRule="auto"/>
              <w:jc w:val="center"/>
            </w:pPr>
            <w:r>
              <w:t>1</w:t>
            </w:r>
          </w:p>
        </w:tc>
        <w:tc>
          <w:tcPr>
            <w:tcW w:w="1134" w:type="dxa"/>
            <w:shd w:val="clear" w:color="000000" w:fill="FFFFFF"/>
            <w:vAlign w:val="center"/>
          </w:tcPr>
          <w:p w14:paraId="1118992F" w14:textId="01F006C4" w:rsidR="003902E2" w:rsidRPr="003716B1" w:rsidRDefault="003D409D" w:rsidP="000446D4">
            <w:pPr>
              <w:pStyle w:val="mainbody"/>
              <w:spacing w:line="240" w:lineRule="auto"/>
              <w:jc w:val="center"/>
            </w:pPr>
            <w:r>
              <w:t>2</w:t>
            </w:r>
          </w:p>
        </w:tc>
      </w:tr>
      <w:tr w:rsidR="003D409D" w:rsidRPr="003716B1" w14:paraId="0CD1ABFA" w14:textId="77777777" w:rsidTr="003902E2">
        <w:trPr>
          <w:trHeight w:val="397"/>
        </w:trPr>
        <w:tc>
          <w:tcPr>
            <w:tcW w:w="1413" w:type="dxa"/>
            <w:shd w:val="clear" w:color="000000" w:fill="FFFFFF"/>
            <w:vAlign w:val="center"/>
          </w:tcPr>
          <w:p w14:paraId="71E60F86" w14:textId="306D9A5F" w:rsidR="003D409D" w:rsidRDefault="003D409D" w:rsidP="000446D4">
            <w:pPr>
              <w:pStyle w:val="mainbody"/>
              <w:spacing w:line="240" w:lineRule="auto"/>
              <w:jc w:val="left"/>
            </w:pPr>
            <w:r>
              <w:t>R/616/0283</w:t>
            </w:r>
          </w:p>
        </w:tc>
        <w:tc>
          <w:tcPr>
            <w:tcW w:w="6095" w:type="dxa"/>
            <w:gridSpan w:val="2"/>
            <w:shd w:val="clear" w:color="000000" w:fill="FFFFFF"/>
            <w:vAlign w:val="center"/>
          </w:tcPr>
          <w:p w14:paraId="21EE6C3C" w14:textId="2E4915DA" w:rsidR="003D409D" w:rsidRDefault="003D409D" w:rsidP="000446D4">
            <w:pPr>
              <w:pStyle w:val="mainbody"/>
              <w:spacing w:line="240" w:lineRule="auto"/>
              <w:jc w:val="left"/>
            </w:pPr>
            <w:r>
              <w:t>Working on conservation and restoration projects in the workplace</w:t>
            </w:r>
          </w:p>
        </w:tc>
        <w:tc>
          <w:tcPr>
            <w:tcW w:w="992" w:type="dxa"/>
            <w:shd w:val="clear" w:color="000000" w:fill="FFFFFF"/>
            <w:vAlign w:val="center"/>
          </w:tcPr>
          <w:p w14:paraId="52BB0AA5" w14:textId="7D5D275C" w:rsidR="003D409D" w:rsidRDefault="003D409D" w:rsidP="000446D4">
            <w:pPr>
              <w:pStyle w:val="mainbody"/>
              <w:spacing w:line="240" w:lineRule="auto"/>
              <w:jc w:val="center"/>
            </w:pPr>
            <w:r>
              <w:t>3</w:t>
            </w:r>
          </w:p>
        </w:tc>
        <w:tc>
          <w:tcPr>
            <w:tcW w:w="1134" w:type="dxa"/>
            <w:shd w:val="clear" w:color="000000" w:fill="FFFFFF"/>
            <w:vAlign w:val="center"/>
          </w:tcPr>
          <w:p w14:paraId="6C943567" w14:textId="3BC3E2F1" w:rsidR="003D409D" w:rsidRDefault="003D409D" w:rsidP="000446D4">
            <w:pPr>
              <w:pStyle w:val="mainbody"/>
              <w:spacing w:line="240" w:lineRule="auto"/>
              <w:jc w:val="center"/>
            </w:pPr>
            <w:r>
              <w:t>30</w:t>
            </w:r>
          </w:p>
        </w:tc>
      </w:tr>
      <w:tr w:rsidR="00093096" w:rsidRPr="00AE6151" w14:paraId="24D29D12" w14:textId="77777777" w:rsidTr="002369F6">
        <w:trPr>
          <w:trHeight w:val="397"/>
        </w:trPr>
        <w:tc>
          <w:tcPr>
            <w:tcW w:w="9634" w:type="dxa"/>
            <w:gridSpan w:val="5"/>
            <w:shd w:val="clear" w:color="auto" w:fill="auto"/>
            <w:vAlign w:val="center"/>
          </w:tcPr>
          <w:p w14:paraId="6AC1B892" w14:textId="4C61A5D8" w:rsidR="00093096" w:rsidRPr="003D409D" w:rsidRDefault="003D409D" w:rsidP="002369F6">
            <w:pPr>
              <w:pStyle w:val="mainbody"/>
              <w:spacing w:line="240" w:lineRule="auto"/>
              <w:jc w:val="left"/>
              <w:rPr>
                <w:b/>
                <w:bCs/>
                <w:color w:val="000000" w:themeColor="text1"/>
              </w:rPr>
            </w:pPr>
            <w:r w:rsidRPr="003D409D">
              <w:rPr>
                <w:b/>
                <w:bCs/>
              </w:rPr>
              <w:t>Pathway 1 Plastering-Solid-pathway mandatory units</w:t>
            </w:r>
          </w:p>
        </w:tc>
      </w:tr>
      <w:tr w:rsidR="002F0F84" w:rsidRPr="00551E56" w14:paraId="59A82518" w14:textId="77777777" w:rsidTr="00551C9A">
        <w:trPr>
          <w:trHeight w:val="397"/>
        </w:trPr>
        <w:tc>
          <w:tcPr>
            <w:tcW w:w="1413" w:type="dxa"/>
            <w:shd w:val="clear" w:color="auto" w:fill="auto"/>
          </w:tcPr>
          <w:p w14:paraId="3EE081D2" w14:textId="314B14B8" w:rsidR="002F0F84" w:rsidRPr="000F2875" w:rsidRDefault="003D409D" w:rsidP="002F0F84">
            <w:pPr>
              <w:pStyle w:val="mainbody"/>
              <w:spacing w:line="240" w:lineRule="auto"/>
              <w:jc w:val="left"/>
              <w:rPr>
                <w:color w:val="000000" w:themeColor="text1"/>
              </w:rPr>
            </w:pPr>
            <w:r>
              <w:t>Y/615/8535</w:t>
            </w:r>
          </w:p>
        </w:tc>
        <w:tc>
          <w:tcPr>
            <w:tcW w:w="6095" w:type="dxa"/>
            <w:gridSpan w:val="2"/>
            <w:shd w:val="clear" w:color="auto" w:fill="auto"/>
          </w:tcPr>
          <w:p w14:paraId="45E13DAA" w14:textId="2E5FF8FE" w:rsidR="002F0F84" w:rsidRPr="000F2875" w:rsidRDefault="003D409D" w:rsidP="002F0F84">
            <w:pPr>
              <w:pStyle w:val="mainbody"/>
              <w:spacing w:line="240" w:lineRule="auto"/>
              <w:jc w:val="left"/>
              <w:rPr>
                <w:color w:val="000000" w:themeColor="text1"/>
              </w:rPr>
            </w:pPr>
            <w:r>
              <w:t>Preparing and mixing lime mortars in the workplace</w:t>
            </w:r>
          </w:p>
        </w:tc>
        <w:tc>
          <w:tcPr>
            <w:tcW w:w="992" w:type="dxa"/>
            <w:shd w:val="clear" w:color="auto" w:fill="auto"/>
            <w:vAlign w:val="center"/>
          </w:tcPr>
          <w:p w14:paraId="6D077D92" w14:textId="367A5C58" w:rsidR="002F0F84" w:rsidRDefault="003D409D" w:rsidP="002F0F84">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046CB6A9" w14:textId="0EF5AEE5" w:rsidR="002F0F84" w:rsidRDefault="003D409D" w:rsidP="002F0F84">
            <w:pPr>
              <w:pStyle w:val="mainbody"/>
              <w:spacing w:line="240" w:lineRule="auto"/>
              <w:jc w:val="center"/>
              <w:rPr>
                <w:color w:val="000000" w:themeColor="text1"/>
              </w:rPr>
            </w:pPr>
            <w:r>
              <w:rPr>
                <w:color w:val="000000" w:themeColor="text1"/>
              </w:rPr>
              <w:t>12</w:t>
            </w:r>
          </w:p>
        </w:tc>
      </w:tr>
      <w:tr w:rsidR="003C4A81" w:rsidRPr="00551E56" w14:paraId="0D9DCB26" w14:textId="77777777" w:rsidTr="00551C9A">
        <w:trPr>
          <w:trHeight w:val="397"/>
        </w:trPr>
        <w:tc>
          <w:tcPr>
            <w:tcW w:w="1413" w:type="dxa"/>
            <w:shd w:val="clear" w:color="auto" w:fill="auto"/>
          </w:tcPr>
          <w:p w14:paraId="1A271EF4" w14:textId="123D339C" w:rsidR="003C4A81" w:rsidRPr="00DD11A1" w:rsidRDefault="003D409D" w:rsidP="003C4A81">
            <w:pPr>
              <w:pStyle w:val="mainbody"/>
              <w:spacing w:line="240" w:lineRule="auto"/>
              <w:jc w:val="left"/>
              <w:rPr>
                <w:rFonts w:ascii="Calibri" w:eastAsiaTheme="minorHAnsi" w:hAnsi="Calibri"/>
              </w:rPr>
            </w:pPr>
            <w:r>
              <w:t>D/616/0285</w:t>
            </w:r>
          </w:p>
        </w:tc>
        <w:tc>
          <w:tcPr>
            <w:tcW w:w="6095" w:type="dxa"/>
            <w:gridSpan w:val="2"/>
            <w:shd w:val="clear" w:color="auto" w:fill="auto"/>
          </w:tcPr>
          <w:p w14:paraId="69DB28FD" w14:textId="549BC002" w:rsidR="003C4A81" w:rsidRDefault="003D409D" w:rsidP="003C4A81">
            <w:pPr>
              <w:pStyle w:val="mainbody"/>
              <w:spacing w:line="240" w:lineRule="auto"/>
              <w:jc w:val="left"/>
              <w:rPr>
                <w:rFonts w:ascii="Calibri" w:eastAsiaTheme="minorHAnsi" w:hAnsi="Calibri"/>
              </w:rPr>
            </w:pPr>
            <w:r>
              <w:t>Producing plaster and render finishes on conservation or restoration projects or earthen structures in the workplace</w:t>
            </w:r>
          </w:p>
        </w:tc>
        <w:tc>
          <w:tcPr>
            <w:tcW w:w="992" w:type="dxa"/>
            <w:shd w:val="clear" w:color="auto" w:fill="auto"/>
            <w:vAlign w:val="center"/>
          </w:tcPr>
          <w:p w14:paraId="17C07483" w14:textId="149320A8" w:rsidR="003C4A81" w:rsidRDefault="003D409D" w:rsidP="003C4A81">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D429011" w14:textId="3DC82714" w:rsidR="003C4A81" w:rsidRDefault="003D409D" w:rsidP="003C4A81">
            <w:pPr>
              <w:pStyle w:val="mainbody"/>
              <w:spacing w:line="240" w:lineRule="auto"/>
              <w:jc w:val="center"/>
              <w:rPr>
                <w:color w:val="000000" w:themeColor="text1"/>
              </w:rPr>
            </w:pPr>
            <w:r>
              <w:rPr>
                <w:color w:val="000000" w:themeColor="text1"/>
              </w:rPr>
              <w:t>29</w:t>
            </w:r>
          </w:p>
        </w:tc>
      </w:tr>
      <w:tr w:rsidR="00CA49F9" w:rsidRPr="00551E56" w14:paraId="38C7211C" w14:textId="77777777" w:rsidTr="00551C9A">
        <w:trPr>
          <w:trHeight w:val="397"/>
        </w:trPr>
        <w:tc>
          <w:tcPr>
            <w:tcW w:w="1413" w:type="dxa"/>
            <w:shd w:val="clear" w:color="auto" w:fill="auto"/>
          </w:tcPr>
          <w:p w14:paraId="010D0AF7" w14:textId="4BBC6B3D" w:rsidR="00CA49F9" w:rsidRPr="00587EEF" w:rsidRDefault="003D409D" w:rsidP="00CA49F9">
            <w:pPr>
              <w:pStyle w:val="mainbody"/>
              <w:spacing w:line="240" w:lineRule="auto"/>
              <w:jc w:val="left"/>
              <w:rPr>
                <w:rFonts w:ascii="Calibri" w:eastAsiaTheme="minorHAnsi" w:hAnsi="Calibri"/>
              </w:rPr>
            </w:pPr>
            <w:r>
              <w:t>F/616/0294</w:t>
            </w:r>
          </w:p>
        </w:tc>
        <w:tc>
          <w:tcPr>
            <w:tcW w:w="6095" w:type="dxa"/>
            <w:gridSpan w:val="2"/>
            <w:shd w:val="clear" w:color="auto" w:fill="auto"/>
          </w:tcPr>
          <w:p w14:paraId="6C6A48B8" w14:textId="27F8854A" w:rsidR="00CA49F9" w:rsidRPr="00587EEF" w:rsidRDefault="003D409D" w:rsidP="00CA49F9">
            <w:pPr>
              <w:pStyle w:val="mainbody"/>
              <w:spacing w:line="240" w:lineRule="auto"/>
              <w:jc w:val="left"/>
              <w:rPr>
                <w:rFonts w:ascii="Calibri" w:eastAsiaTheme="minorHAnsi" w:hAnsi="Calibri"/>
              </w:rPr>
            </w:pPr>
            <w:r>
              <w:t xml:space="preserve">Conserving, </w:t>
            </w:r>
            <w:proofErr w:type="gramStart"/>
            <w:r>
              <w:t>restoring</w:t>
            </w:r>
            <w:proofErr w:type="gramEnd"/>
            <w:r>
              <w:t xml:space="preserve"> or repairing solid plaster and render surfaces in the workplace</w:t>
            </w:r>
          </w:p>
        </w:tc>
        <w:tc>
          <w:tcPr>
            <w:tcW w:w="992" w:type="dxa"/>
            <w:shd w:val="clear" w:color="auto" w:fill="auto"/>
            <w:vAlign w:val="center"/>
          </w:tcPr>
          <w:p w14:paraId="4474B461" w14:textId="5D9D8DAD" w:rsidR="00CA49F9" w:rsidRDefault="003D409D" w:rsidP="00CA49F9">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C38C414" w14:textId="3E59B584" w:rsidR="00CA49F9" w:rsidRDefault="003D409D" w:rsidP="00CA49F9">
            <w:pPr>
              <w:pStyle w:val="mainbody"/>
              <w:spacing w:line="240" w:lineRule="auto"/>
              <w:jc w:val="center"/>
              <w:rPr>
                <w:color w:val="000000" w:themeColor="text1"/>
              </w:rPr>
            </w:pPr>
            <w:r>
              <w:rPr>
                <w:color w:val="000000" w:themeColor="text1"/>
              </w:rPr>
              <w:t>18</w:t>
            </w:r>
          </w:p>
        </w:tc>
      </w:tr>
      <w:tr w:rsidR="003D409D" w:rsidRPr="00551E56" w14:paraId="7548A9F4" w14:textId="77777777" w:rsidTr="001657C0">
        <w:trPr>
          <w:trHeight w:val="397"/>
        </w:trPr>
        <w:tc>
          <w:tcPr>
            <w:tcW w:w="9634" w:type="dxa"/>
            <w:gridSpan w:val="5"/>
            <w:shd w:val="clear" w:color="auto" w:fill="auto"/>
          </w:tcPr>
          <w:p w14:paraId="4147A9C4" w14:textId="486754A3" w:rsidR="003D409D" w:rsidRPr="003D409D" w:rsidRDefault="003D409D" w:rsidP="003D409D">
            <w:pPr>
              <w:pStyle w:val="mainbody"/>
              <w:tabs>
                <w:tab w:val="left" w:pos="921"/>
              </w:tabs>
              <w:spacing w:line="240" w:lineRule="auto"/>
              <w:rPr>
                <w:b/>
                <w:bCs/>
                <w:color w:val="000000" w:themeColor="text1"/>
              </w:rPr>
            </w:pPr>
            <w:r w:rsidRPr="003D409D">
              <w:rPr>
                <w:b/>
                <w:bCs/>
              </w:rPr>
              <w:t>Pathway 2 Plastering-Fibrous -pathway mandatory units</w:t>
            </w:r>
          </w:p>
        </w:tc>
      </w:tr>
      <w:tr w:rsidR="009373EF" w:rsidRPr="00551E56" w14:paraId="4222D222" w14:textId="77777777" w:rsidTr="00551C9A">
        <w:trPr>
          <w:trHeight w:val="397"/>
        </w:trPr>
        <w:tc>
          <w:tcPr>
            <w:tcW w:w="1413" w:type="dxa"/>
            <w:shd w:val="clear" w:color="auto" w:fill="auto"/>
          </w:tcPr>
          <w:p w14:paraId="0C31B11C" w14:textId="228FE5DD" w:rsidR="009373EF" w:rsidRPr="00357BD9" w:rsidRDefault="003D409D" w:rsidP="009373EF">
            <w:pPr>
              <w:pStyle w:val="mainbody"/>
              <w:spacing w:line="240" w:lineRule="auto"/>
              <w:jc w:val="left"/>
              <w:rPr>
                <w:rFonts w:ascii="Calibri" w:eastAsiaTheme="minorHAnsi" w:hAnsi="Calibri"/>
              </w:rPr>
            </w:pPr>
            <w:r>
              <w:t>R/616/0302</w:t>
            </w:r>
          </w:p>
        </w:tc>
        <w:tc>
          <w:tcPr>
            <w:tcW w:w="6095" w:type="dxa"/>
            <w:gridSpan w:val="2"/>
            <w:shd w:val="clear" w:color="auto" w:fill="auto"/>
          </w:tcPr>
          <w:p w14:paraId="69642A41" w14:textId="535CFF75" w:rsidR="009373EF" w:rsidRPr="00357BD9" w:rsidRDefault="003D409D" w:rsidP="009373EF">
            <w:pPr>
              <w:pStyle w:val="mainbody"/>
              <w:spacing w:line="240" w:lineRule="auto"/>
              <w:jc w:val="left"/>
              <w:rPr>
                <w:rFonts w:ascii="Calibri" w:eastAsiaTheme="minorHAnsi" w:hAnsi="Calibri"/>
              </w:rPr>
            </w:pPr>
            <w:r>
              <w:t xml:space="preserve">Conserving, </w:t>
            </w:r>
            <w:proofErr w:type="gramStart"/>
            <w:r>
              <w:t>restoring</w:t>
            </w:r>
            <w:proofErr w:type="gramEnd"/>
            <w:r>
              <w:t xml:space="preserve"> or repairing fibrous plasterwork in the workplace</w:t>
            </w:r>
          </w:p>
        </w:tc>
        <w:tc>
          <w:tcPr>
            <w:tcW w:w="992" w:type="dxa"/>
            <w:shd w:val="clear" w:color="auto" w:fill="auto"/>
            <w:vAlign w:val="center"/>
          </w:tcPr>
          <w:p w14:paraId="42B5EA76" w14:textId="358F178C" w:rsidR="009373EF" w:rsidRDefault="003D409D"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57F08B74" w14:textId="55410C24" w:rsidR="009373EF" w:rsidRDefault="003D409D" w:rsidP="009373EF">
            <w:pPr>
              <w:pStyle w:val="mainbody"/>
              <w:spacing w:line="240" w:lineRule="auto"/>
              <w:jc w:val="center"/>
              <w:rPr>
                <w:color w:val="000000" w:themeColor="text1"/>
              </w:rPr>
            </w:pPr>
            <w:r>
              <w:rPr>
                <w:color w:val="000000" w:themeColor="text1"/>
              </w:rPr>
              <w:t>24</w:t>
            </w:r>
          </w:p>
        </w:tc>
      </w:tr>
      <w:tr w:rsidR="009373EF" w:rsidRPr="00551E56" w14:paraId="58A93BAC" w14:textId="77777777" w:rsidTr="00551C9A">
        <w:trPr>
          <w:trHeight w:val="397"/>
        </w:trPr>
        <w:tc>
          <w:tcPr>
            <w:tcW w:w="1413" w:type="dxa"/>
            <w:shd w:val="clear" w:color="auto" w:fill="auto"/>
          </w:tcPr>
          <w:p w14:paraId="6CE8354E" w14:textId="11C23E05" w:rsidR="009373EF" w:rsidRPr="0030576D" w:rsidRDefault="003D409D" w:rsidP="003D409D">
            <w:pPr>
              <w:pStyle w:val="mainbody"/>
              <w:spacing w:line="240" w:lineRule="auto"/>
              <w:rPr>
                <w:rFonts w:ascii="Calibri" w:eastAsiaTheme="minorHAnsi" w:hAnsi="Calibri"/>
              </w:rPr>
            </w:pPr>
            <w:r>
              <w:t>Y/616/0303</w:t>
            </w:r>
          </w:p>
        </w:tc>
        <w:tc>
          <w:tcPr>
            <w:tcW w:w="6095" w:type="dxa"/>
            <w:gridSpan w:val="2"/>
            <w:shd w:val="clear" w:color="auto" w:fill="auto"/>
          </w:tcPr>
          <w:p w14:paraId="2351D36B" w14:textId="08CE1E15" w:rsidR="009373EF" w:rsidRPr="0030576D" w:rsidRDefault="003D409D" w:rsidP="003D409D">
            <w:pPr>
              <w:pStyle w:val="mainbody"/>
              <w:tabs>
                <w:tab w:val="left" w:pos="1256"/>
              </w:tabs>
              <w:spacing w:line="240" w:lineRule="auto"/>
              <w:jc w:val="left"/>
              <w:rPr>
                <w:rFonts w:ascii="Calibri" w:eastAsiaTheme="minorHAnsi" w:hAnsi="Calibri"/>
              </w:rPr>
            </w:pPr>
            <w:r>
              <w:t>Producing fibrous plasterwork on conservation or restoration projects in the workplace</w:t>
            </w:r>
          </w:p>
        </w:tc>
        <w:tc>
          <w:tcPr>
            <w:tcW w:w="992" w:type="dxa"/>
            <w:shd w:val="clear" w:color="auto" w:fill="auto"/>
            <w:vAlign w:val="center"/>
          </w:tcPr>
          <w:p w14:paraId="152880DF" w14:textId="4D8728F4" w:rsidR="009373EF" w:rsidRDefault="003D409D"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DE4AC0D" w14:textId="122F014F" w:rsidR="009373EF" w:rsidRDefault="003D409D" w:rsidP="009373EF">
            <w:pPr>
              <w:pStyle w:val="mainbody"/>
              <w:spacing w:line="240" w:lineRule="auto"/>
              <w:jc w:val="center"/>
              <w:rPr>
                <w:color w:val="000000" w:themeColor="text1"/>
              </w:rPr>
            </w:pPr>
            <w:r>
              <w:rPr>
                <w:color w:val="000000" w:themeColor="text1"/>
              </w:rPr>
              <w:t>27</w:t>
            </w:r>
          </w:p>
        </w:tc>
      </w:tr>
      <w:tr w:rsidR="000D5162" w:rsidRPr="00551E56" w14:paraId="4B1264B1" w14:textId="77777777" w:rsidTr="00551C9A">
        <w:trPr>
          <w:trHeight w:val="397"/>
        </w:trPr>
        <w:tc>
          <w:tcPr>
            <w:tcW w:w="1413" w:type="dxa"/>
            <w:shd w:val="clear" w:color="auto" w:fill="auto"/>
          </w:tcPr>
          <w:p w14:paraId="60B4FC51" w14:textId="6EFBD707" w:rsidR="000D5162" w:rsidRPr="00AC6ECE" w:rsidRDefault="003D409D" w:rsidP="000D5162">
            <w:pPr>
              <w:pStyle w:val="mainbody"/>
              <w:spacing w:line="240" w:lineRule="auto"/>
              <w:jc w:val="left"/>
              <w:rPr>
                <w:rFonts w:ascii="Calibri" w:eastAsiaTheme="minorHAnsi" w:hAnsi="Calibri"/>
              </w:rPr>
            </w:pPr>
            <w:r>
              <w:t>D/616/0304</w:t>
            </w:r>
          </w:p>
        </w:tc>
        <w:tc>
          <w:tcPr>
            <w:tcW w:w="6095" w:type="dxa"/>
            <w:gridSpan w:val="2"/>
            <w:shd w:val="clear" w:color="auto" w:fill="auto"/>
          </w:tcPr>
          <w:p w14:paraId="1A409328" w14:textId="0BE6324F" w:rsidR="000D5162" w:rsidRPr="00AC6ECE" w:rsidRDefault="003D409D" w:rsidP="000D5162">
            <w:pPr>
              <w:pStyle w:val="mainbody"/>
              <w:spacing w:line="240" w:lineRule="auto"/>
              <w:jc w:val="left"/>
              <w:rPr>
                <w:rFonts w:ascii="Calibri" w:eastAsiaTheme="minorHAnsi" w:hAnsi="Calibri"/>
              </w:rPr>
            </w:pPr>
            <w:r>
              <w:t>Installing fibrous plaster on conservation or restoration projects in the workplace</w:t>
            </w:r>
          </w:p>
        </w:tc>
        <w:tc>
          <w:tcPr>
            <w:tcW w:w="992" w:type="dxa"/>
            <w:shd w:val="clear" w:color="auto" w:fill="auto"/>
            <w:vAlign w:val="center"/>
          </w:tcPr>
          <w:p w14:paraId="3A5A364E" w14:textId="02C9CFDA" w:rsidR="000D5162" w:rsidRDefault="003D409D" w:rsidP="000D5162">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31E220D5" w14:textId="54A2328A" w:rsidR="000D5162" w:rsidRDefault="003D409D" w:rsidP="000D5162">
            <w:pPr>
              <w:pStyle w:val="mainbody"/>
              <w:spacing w:line="240" w:lineRule="auto"/>
              <w:jc w:val="center"/>
              <w:rPr>
                <w:color w:val="000000" w:themeColor="text1"/>
              </w:rPr>
            </w:pPr>
            <w:r>
              <w:rPr>
                <w:color w:val="000000" w:themeColor="text1"/>
              </w:rPr>
              <w:t>20</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lastRenderedPageBreak/>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409D"/>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60B9D"/>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B6B55"/>
    <w:rsid w:val="009C03A9"/>
    <w:rsid w:val="009C25C3"/>
    <w:rsid w:val="009C46BB"/>
    <w:rsid w:val="009D3ECA"/>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qaqualifica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5</cp:revision>
  <dcterms:created xsi:type="dcterms:W3CDTF">2020-05-21T10:21:00Z</dcterms:created>
  <dcterms:modified xsi:type="dcterms:W3CDTF">2020-05-26T07:03:00Z</dcterms:modified>
</cp:coreProperties>
</file>